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096" w:type="dxa"/>
        <w:tblInd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tblGrid>
      <w:tr w:rsidR="001D625F" w:rsidRPr="001D625F" w:rsidTr="00AC19B0">
        <w:tc>
          <w:tcPr>
            <w:tcW w:w="6096" w:type="dxa"/>
            <w:tcBorders>
              <w:top w:val="nil"/>
              <w:left w:val="nil"/>
              <w:bottom w:val="nil"/>
              <w:right w:val="nil"/>
            </w:tcBorders>
            <w:hideMark/>
          </w:tcPr>
          <w:p w:rsidR="00AC19B0" w:rsidRPr="001D625F" w:rsidRDefault="00AC19B0">
            <w:pPr>
              <w:autoSpaceDE w:val="0"/>
              <w:autoSpaceDN w:val="0"/>
              <w:adjustRightInd w:val="0"/>
              <w:ind w:left="34"/>
              <w:rPr>
                <w:b/>
                <w:color w:val="000000" w:themeColor="text1"/>
                <w:lang w:eastAsia="en-US"/>
              </w:rPr>
            </w:pPr>
            <w:r w:rsidRPr="001D625F">
              <w:rPr>
                <w:b/>
                <w:color w:val="000000" w:themeColor="text1"/>
                <w:lang w:eastAsia="en-US"/>
              </w:rPr>
              <w:t>УТВЕРЖДАЮ:</w:t>
            </w:r>
          </w:p>
        </w:tc>
      </w:tr>
      <w:tr w:rsidR="001D625F" w:rsidRPr="001D625F" w:rsidTr="00AC19B0">
        <w:tc>
          <w:tcPr>
            <w:tcW w:w="6096" w:type="dxa"/>
            <w:tcBorders>
              <w:top w:val="nil"/>
              <w:left w:val="nil"/>
              <w:bottom w:val="nil"/>
              <w:right w:val="nil"/>
            </w:tcBorders>
            <w:hideMark/>
          </w:tcPr>
          <w:p w:rsidR="00AC19B0" w:rsidRPr="001D625F" w:rsidRDefault="00AC19B0">
            <w:pPr>
              <w:rPr>
                <w:color w:val="000000" w:themeColor="text1"/>
                <w:sz w:val="20"/>
                <w:szCs w:val="20"/>
              </w:rPr>
            </w:pPr>
          </w:p>
        </w:tc>
      </w:tr>
      <w:tr w:rsidR="001D625F" w:rsidRPr="001D625F" w:rsidTr="00AC19B0">
        <w:trPr>
          <w:trHeight w:val="624"/>
        </w:trPr>
        <w:tc>
          <w:tcPr>
            <w:tcW w:w="6096" w:type="dxa"/>
            <w:tcBorders>
              <w:top w:val="nil"/>
              <w:left w:val="nil"/>
              <w:bottom w:val="single" w:sz="4" w:space="0" w:color="auto"/>
              <w:right w:val="nil"/>
            </w:tcBorders>
          </w:tcPr>
          <w:p w:rsidR="00AC19B0" w:rsidRPr="001D625F" w:rsidRDefault="00AC19B0">
            <w:pPr>
              <w:autoSpaceDE w:val="0"/>
              <w:autoSpaceDN w:val="0"/>
              <w:adjustRightInd w:val="0"/>
              <w:ind w:left="34"/>
              <w:jc w:val="both"/>
              <w:rPr>
                <w:color w:val="000000" w:themeColor="text1"/>
                <w:lang w:eastAsia="en-US"/>
              </w:rPr>
            </w:pPr>
            <w:r w:rsidRPr="001D625F">
              <w:rPr>
                <w:color w:val="000000" w:themeColor="text1"/>
                <w:lang w:eastAsia="en-US"/>
              </w:rPr>
              <w:t>Председатель Комиссии по вопросам градостроительства, землепользования и застройки при  Правительстве Москвы в Северо-Западном административном округе города Москвы</w:t>
            </w:r>
          </w:p>
          <w:p w:rsidR="00AC19B0" w:rsidRPr="001D625F" w:rsidRDefault="00AC19B0">
            <w:pPr>
              <w:autoSpaceDE w:val="0"/>
              <w:autoSpaceDN w:val="0"/>
              <w:adjustRightInd w:val="0"/>
              <w:ind w:left="34"/>
              <w:jc w:val="both"/>
              <w:rPr>
                <w:color w:val="000000" w:themeColor="text1"/>
                <w:lang w:eastAsia="en-US"/>
              </w:rPr>
            </w:pPr>
          </w:p>
          <w:p w:rsidR="00AC19B0" w:rsidRPr="001D625F" w:rsidRDefault="00C12CF3" w:rsidP="00C12CF3">
            <w:pPr>
              <w:autoSpaceDE w:val="0"/>
              <w:autoSpaceDN w:val="0"/>
              <w:adjustRightInd w:val="0"/>
              <w:ind w:left="34"/>
              <w:jc w:val="both"/>
              <w:rPr>
                <w:b/>
                <w:color w:val="000000" w:themeColor="text1"/>
                <w:lang w:eastAsia="en-US"/>
              </w:rPr>
            </w:pPr>
            <w:r w:rsidRPr="00ED00E4">
              <w:rPr>
                <w:color w:val="000000"/>
                <w:lang w:eastAsia="en-US"/>
              </w:rPr>
              <w:t>(оригинал документа подписан)</w:t>
            </w:r>
            <w:r w:rsidRPr="001D625F">
              <w:rPr>
                <w:b/>
                <w:color w:val="000000" w:themeColor="text1"/>
                <w:lang w:eastAsia="en-US"/>
              </w:rPr>
              <w:t xml:space="preserve"> </w:t>
            </w:r>
            <w:proofErr w:type="spellStart"/>
            <w:r w:rsidRPr="001D625F">
              <w:rPr>
                <w:b/>
                <w:color w:val="000000" w:themeColor="text1"/>
                <w:lang w:eastAsia="en-US"/>
              </w:rPr>
              <w:t>А.А.Пашков</w:t>
            </w:r>
            <w:proofErr w:type="spellEnd"/>
            <w:r w:rsidR="00AC19B0" w:rsidRPr="001D625F">
              <w:rPr>
                <w:b/>
                <w:color w:val="000000" w:themeColor="text1"/>
                <w:lang w:eastAsia="en-US"/>
              </w:rPr>
              <w:t xml:space="preserve">                                                                                    </w:t>
            </w:r>
          </w:p>
        </w:tc>
      </w:tr>
      <w:tr w:rsidR="00AC19B0" w:rsidRPr="001D625F" w:rsidTr="00AC19B0">
        <w:tc>
          <w:tcPr>
            <w:tcW w:w="6096" w:type="dxa"/>
            <w:tcBorders>
              <w:top w:val="single" w:sz="4" w:space="0" w:color="auto"/>
              <w:left w:val="nil"/>
              <w:bottom w:val="nil"/>
              <w:right w:val="nil"/>
            </w:tcBorders>
            <w:hideMark/>
          </w:tcPr>
          <w:p w:rsidR="00AC19B0" w:rsidRPr="001D625F" w:rsidRDefault="00597662">
            <w:pPr>
              <w:autoSpaceDE w:val="0"/>
              <w:autoSpaceDN w:val="0"/>
              <w:adjustRightInd w:val="0"/>
              <w:rPr>
                <w:color w:val="000000" w:themeColor="text1"/>
                <w:lang w:eastAsia="en-US"/>
              </w:rPr>
            </w:pPr>
            <w:r w:rsidRPr="001D625F">
              <w:rPr>
                <w:color w:val="000000" w:themeColor="text1"/>
                <w:lang w:eastAsia="en-US"/>
              </w:rPr>
              <w:t xml:space="preserve"> 11.06</w:t>
            </w:r>
            <w:r w:rsidR="00AC19B0" w:rsidRPr="001D625F">
              <w:rPr>
                <w:color w:val="000000" w:themeColor="text1"/>
                <w:lang w:eastAsia="en-US"/>
              </w:rPr>
              <w:t>.2019                                  (подпись, печать)</w:t>
            </w:r>
          </w:p>
        </w:tc>
      </w:tr>
    </w:tbl>
    <w:p w:rsidR="00AC19B0" w:rsidRPr="001D625F" w:rsidRDefault="00AC19B0" w:rsidP="00AC19B0">
      <w:pPr>
        <w:autoSpaceDE w:val="0"/>
        <w:autoSpaceDN w:val="0"/>
        <w:adjustRightInd w:val="0"/>
        <w:ind w:left="1416"/>
        <w:rPr>
          <w:b/>
          <w:color w:val="000000" w:themeColor="text1"/>
          <w:sz w:val="26"/>
          <w:szCs w:val="26"/>
        </w:rPr>
      </w:pPr>
    </w:p>
    <w:p w:rsidR="00AC19B0" w:rsidRPr="001D625F" w:rsidRDefault="00AC19B0" w:rsidP="00AC19B0">
      <w:pPr>
        <w:autoSpaceDE w:val="0"/>
        <w:autoSpaceDN w:val="0"/>
        <w:adjustRightInd w:val="0"/>
        <w:ind w:left="1416"/>
        <w:rPr>
          <w:b/>
          <w:color w:val="000000" w:themeColor="text1"/>
          <w:sz w:val="26"/>
          <w:szCs w:val="26"/>
        </w:rPr>
      </w:pPr>
    </w:p>
    <w:p w:rsidR="00C8431E" w:rsidRPr="001D625F" w:rsidRDefault="00AC19B0" w:rsidP="00C8431E">
      <w:pPr>
        <w:autoSpaceDE w:val="0"/>
        <w:autoSpaceDN w:val="0"/>
        <w:adjustRightInd w:val="0"/>
        <w:jc w:val="center"/>
        <w:rPr>
          <w:b/>
          <w:color w:val="000000" w:themeColor="text1"/>
        </w:rPr>
      </w:pPr>
      <w:r w:rsidRPr="001D625F">
        <w:rPr>
          <w:b/>
          <w:color w:val="000000" w:themeColor="text1"/>
          <w:szCs w:val="26"/>
        </w:rPr>
        <w:t>ЗАКЛЮЧЕНИЕ № 0</w:t>
      </w:r>
      <w:r w:rsidR="00C8431E" w:rsidRPr="001D625F">
        <w:rPr>
          <w:b/>
          <w:color w:val="000000" w:themeColor="text1"/>
          <w:szCs w:val="26"/>
        </w:rPr>
        <w:t>9</w:t>
      </w:r>
      <w:r w:rsidRPr="001D625F">
        <w:rPr>
          <w:b/>
          <w:color w:val="000000" w:themeColor="text1"/>
          <w:szCs w:val="26"/>
        </w:rPr>
        <w:t xml:space="preserve">/19ПС о результатах </w:t>
      </w:r>
      <w:r w:rsidR="00C8431E" w:rsidRPr="001D625F">
        <w:rPr>
          <w:b/>
          <w:color w:val="000000" w:themeColor="text1"/>
        </w:rPr>
        <w:t>публичных слушаний</w:t>
      </w:r>
    </w:p>
    <w:p w:rsidR="00AC19B0" w:rsidRPr="001D625F" w:rsidRDefault="00C8431E" w:rsidP="00C8431E">
      <w:pPr>
        <w:autoSpaceDE w:val="0"/>
        <w:jc w:val="center"/>
        <w:rPr>
          <w:b/>
          <w:color w:val="000000" w:themeColor="text1"/>
        </w:rPr>
      </w:pPr>
      <w:r w:rsidRPr="001D625F">
        <w:rPr>
          <w:b/>
          <w:color w:val="000000" w:themeColor="text1"/>
        </w:rPr>
        <w:t>по «Проекту планировки территории микрорайона 16 района Покровское-</w:t>
      </w:r>
      <w:proofErr w:type="spellStart"/>
      <w:r w:rsidRPr="001D625F">
        <w:rPr>
          <w:b/>
          <w:color w:val="000000" w:themeColor="text1"/>
        </w:rPr>
        <w:t>Стрешнево</w:t>
      </w:r>
      <w:proofErr w:type="spellEnd"/>
      <w:r w:rsidRPr="001D625F">
        <w:rPr>
          <w:b/>
          <w:color w:val="000000" w:themeColor="text1"/>
        </w:rPr>
        <w:t xml:space="preserve"> (СЗАО) в целях реализации программы реновации жилищного фонда в городе Москве».</w:t>
      </w:r>
    </w:p>
    <w:p w:rsidR="00AC19B0" w:rsidRPr="001D625F" w:rsidRDefault="00AC19B0" w:rsidP="00AC19B0">
      <w:pPr>
        <w:jc w:val="center"/>
        <w:rPr>
          <w:b/>
          <w:color w:val="000000" w:themeColor="text1"/>
        </w:rPr>
      </w:pPr>
    </w:p>
    <w:p w:rsidR="00C8431E" w:rsidRPr="001D625F" w:rsidRDefault="00C8431E" w:rsidP="00C8431E">
      <w:pPr>
        <w:autoSpaceDE w:val="0"/>
        <w:autoSpaceDN w:val="0"/>
        <w:adjustRightInd w:val="0"/>
        <w:rPr>
          <w:b/>
          <w:color w:val="000000" w:themeColor="text1"/>
        </w:rPr>
      </w:pPr>
      <w:r w:rsidRPr="001D625F">
        <w:rPr>
          <w:b/>
          <w:color w:val="000000" w:themeColor="text1"/>
        </w:rPr>
        <w:t>Общие сведения о проекте,  представленном   на  публичные  слушания:</w:t>
      </w:r>
    </w:p>
    <w:p w:rsidR="00C8431E" w:rsidRPr="001D625F" w:rsidRDefault="00C8431E" w:rsidP="00C8431E">
      <w:pPr>
        <w:autoSpaceDE w:val="0"/>
        <w:autoSpaceDN w:val="0"/>
        <w:adjustRightInd w:val="0"/>
        <w:jc w:val="both"/>
        <w:rPr>
          <w:color w:val="000000" w:themeColor="text1"/>
        </w:rPr>
      </w:pPr>
      <w:r w:rsidRPr="001D625F">
        <w:rPr>
          <w:b/>
          <w:bCs/>
          <w:color w:val="000000" w:themeColor="text1"/>
          <w:shd w:val="clear" w:color="auto" w:fill="FFFFFF"/>
        </w:rPr>
        <w:t xml:space="preserve">Территория разработки: </w:t>
      </w:r>
      <w:r w:rsidRPr="001D625F">
        <w:rPr>
          <w:color w:val="000000" w:themeColor="text1"/>
        </w:rPr>
        <w:t>Территория подготовки проекта планировки площадью 21,79 га расположена в границах района Покровское-</w:t>
      </w:r>
      <w:proofErr w:type="spellStart"/>
      <w:r w:rsidRPr="001D625F">
        <w:rPr>
          <w:color w:val="000000" w:themeColor="text1"/>
        </w:rPr>
        <w:t>Стрешнево</w:t>
      </w:r>
      <w:proofErr w:type="spellEnd"/>
      <w:r w:rsidRPr="001D625F">
        <w:rPr>
          <w:color w:val="000000" w:themeColor="text1"/>
        </w:rPr>
        <w:t xml:space="preserve"> (СЗАО) г. Москвы и ограничена: </w:t>
      </w:r>
    </w:p>
    <w:p w:rsidR="00C8431E" w:rsidRPr="001D625F" w:rsidRDefault="00C8431E" w:rsidP="00C8431E">
      <w:pPr>
        <w:autoSpaceDE w:val="0"/>
        <w:autoSpaceDN w:val="0"/>
        <w:adjustRightInd w:val="0"/>
        <w:ind w:firstLine="567"/>
        <w:jc w:val="both"/>
        <w:rPr>
          <w:color w:val="000000" w:themeColor="text1"/>
        </w:rPr>
      </w:pPr>
      <w:r w:rsidRPr="001D625F">
        <w:rPr>
          <w:color w:val="000000" w:themeColor="text1"/>
        </w:rPr>
        <w:t>- с севера – красными линиями проезда Стратонавтов и железнодорожными путями станции Тушино Рижского направления Московской железной дороги;</w:t>
      </w:r>
    </w:p>
    <w:p w:rsidR="00C8431E" w:rsidRPr="001D625F" w:rsidRDefault="00C8431E" w:rsidP="00C8431E">
      <w:pPr>
        <w:autoSpaceDE w:val="0"/>
        <w:autoSpaceDN w:val="0"/>
        <w:adjustRightInd w:val="0"/>
        <w:ind w:firstLine="567"/>
        <w:jc w:val="both"/>
        <w:rPr>
          <w:color w:val="000000" w:themeColor="text1"/>
        </w:rPr>
      </w:pPr>
      <w:r w:rsidRPr="001D625F">
        <w:rPr>
          <w:color w:val="000000" w:themeColor="text1"/>
        </w:rPr>
        <w:t>- с востока – проезжей частью Тушинской площади и промышленной зоной «Покровское-</w:t>
      </w:r>
      <w:proofErr w:type="spellStart"/>
      <w:r w:rsidRPr="001D625F">
        <w:rPr>
          <w:color w:val="000000" w:themeColor="text1"/>
        </w:rPr>
        <w:t>Стрешнево</w:t>
      </w:r>
      <w:proofErr w:type="spellEnd"/>
      <w:r w:rsidRPr="001D625F">
        <w:rPr>
          <w:color w:val="000000" w:themeColor="text1"/>
        </w:rPr>
        <w:t xml:space="preserve">»; </w:t>
      </w:r>
    </w:p>
    <w:p w:rsidR="00C8431E" w:rsidRPr="001D625F" w:rsidRDefault="00C8431E" w:rsidP="00C8431E">
      <w:pPr>
        <w:autoSpaceDE w:val="0"/>
        <w:autoSpaceDN w:val="0"/>
        <w:adjustRightInd w:val="0"/>
        <w:ind w:firstLine="567"/>
        <w:jc w:val="both"/>
        <w:rPr>
          <w:color w:val="000000" w:themeColor="text1"/>
        </w:rPr>
      </w:pPr>
      <w:r w:rsidRPr="001D625F">
        <w:rPr>
          <w:color w:val="000000" w:themeColor="text1"/>
        </w:rPr>
        <w:t>- с запада – границей территории общего пользования – природного комплекса ПК №</w:t>
      </w:r>
      <w:r w:rsidR="009C2FB7" w:rsidRPr="001D625F">
        <w:rPr>
          <w:color w:val="000000" w:themeColor="text1"/>
        </w:rPr>
        <w:t xml:space="preserve"> </w:t>
      </w:r>
      <w:r w:rsidRPr="001D625F">
        <w:rPr>
          <w:color w:val="000000" w:themeColor="text1"/>
        </w:rPr>
        <w:t xml:space="preserve">64-СЗАО «Плодовой сад вдоль р. Сходни по Волоколамскому шоссе»; </w:t>
      </w:r>
    </w:p>
    <w:p w:rsidR="00C8431E" w:rsidRPr="001D625F" w:rsidRDefault="00C8431E" w:rsidP="00C8431E">
      <w:pPr>
        <w:autoSpaceDE w:val="0"/>
        <w:autoSpaceDN w:val="0"/>
        <w:adjustRightInd w:val="0"/>
        <w:ind w:firstLine="567"/>
        <w:jc w:val="both"/>
        <w:rPr>
          <w:color w:val="000000" w:themeColor="text1"/>
        </w:rPr>
      </w:pPr>
      <w:r w:rsidRPr="001D625F">
        <w:rPr>
          <w:color w:val="000000" w:themeColor="text1"/>
        </w:rPr>
        <w:t xml:space="preserve">- с юга – красными линиями Волоколамского шоссе. </w:t>
      </w:r>
    </w:p>
    <w:p w:rsidR="00C8431E" w:rsidRPr="001D625F" w:rsidRDefault="00C8431E" w:rsidP="00C8431E">
      <w:pPr>
        <w:autoSpaceDE w:val="0"/>
        <w:autoSpaceDN w:val="0"/>
        <w:adjustRightInd w:val="0"/>
        <w:ind w:firstLine="567"/>
        <w:jc w:val="both"/>
        <w:rPr>
          <w:color w:val="000000" w:themeColor="text1"/>
        </w:rPr>
      </w:pPr>
      <w:r w:rsidRPr="001D625F">
        <w:rPr>
          <w:color w:val="000000" w:themeColor="text1"/>
        </w:rPr>
        <w:t xml:space="preserve">Транспортное обслуживание территории обеспечивается со стороны Волоколамского шоссе, Волоколамского проезда и проезда Стратонавтов. Граница проектирования примыкает к стации метро «Тушинская». Железнодорожная платформа Тушино расположена в 4 минутах ходьбы от границы проектирования. Также рядом расположена автостанция Тушинская, осуществляющая межрегиональные и международные рейсы. </w:t>
      </w:r>
    </w:p>
    <w:p w:rsidR="00C8431E" w:rsidRPr="001D625F" w:rsidRDefault="00C8431E" w:rsidP="00C8431E">
      <w:pPr>
        <w:autoSpaceDE w:val="0"/>
        <w:autoSpaceDN w:val="0"/>
        <w:adjustRightInd w:val="0"/>
        <w:ind w:firstLine="567"/>
        <w:jc w:val="both"/>
        <w:rPr>
          <w:color w:val="000000" w:themeColor="text1"/>
        </w:rPr>
      </w:pPr>
      <w:r w:rsidRPr="001D625F">
        <w:rPr>
          <w:color w:val="000000" w:themeColor="text1"/>
        </w:rPr>
        <w:t>Территория является частью сложившейся жилой зоны района Покровское-</w:t>
      </w:r>
      <w:proofErr w:type="spellStart"/>
      <w:r w:rsidRPr="001D625F">
        <w:rPr>
          <w:color w:val="000000" w:themeColor="text1"/>
        </w:rPr>
        <w:t>Стрешнево</w:t>
      </w:r>
      <w:proofErr w:type="spellEnd"/>
      <w:r w:rsidRPr="001D625F">
        <w:rPr>
          <w:color w:val="000000" w:themeColor="text1"/>
        </w:rPr>
        <w:t xml:space="preserve"> города Москвы. На территории подготовки проекта планировки расположены многоквартирные жилые дома, учебно-воспитательные объекты, административно-деловые объекты, торгово-бытовые объекты, жилищно-коммунальные объекты. </w:t>
      </w:r>
    </w:p>
    <w:p w:rsidR="00C8431E" w:rsidRPr="001D625F" w:rsidRDefault="00C8431E" w:rsidP="00C8431E">
      <w:pPr>
        <w:autoSpaceDE w:val="0"/>
        <w:autoSpaceDN w:val="0"/>
        <w:adjustRightInd w:val="0"/>
        <w:ind w:firstLine="567"/>
        <w:jc w:val="both"/>
        <w:rPr>
          <w:color w:val="000000" w:themeColor="text1"/>
        </w:rPr>
      </w:pPr>
      <w:r w:rsidRPr="001D625F">
        <w:rPr>
          <w:color w:val="000000" w:themeColor="text1"/>
        </w:rPr>
        <w:t xml:space="preserve">Территория в границах проектирования не входит в состав производственных и промышленных зон. </w:t>
      </w:r>
    </w:p>
    <w:p w:rsidR="00C8431E" w:rsidRPr="001D625F" w:rsidRDefault="00C8431E" w:rsidP="00C8431E">
      <w:pPr>
        <w:autoSpaceDE w:val="0"/>
        <w:autoSpaceDN w:val="0"/>
        <w:adjustRightInd w:val="0"/>
        <w:ind w:firstLine="567"/>
        <w:jc w:val="both"/>
        <w:rPr>
          <w:color w:val="000000" w:themeColor="text1"/>
        </w:rPr>
      </w:pPr>
      <w:r w:rsidRPr="001D625F">
        <w:rPr>
          <w:color w:val="000000" w:themeColor="text1"/>
        </w:rPr>
        <w:t>В границах проектирования территории не расположены участки природных комплексов и особо охраняемых природных территорий</w:t>
      </w:r>
    </w:p>
    <w:p w:rsidR="00C8431E" w:rsidRPr="001D625F" w:rsidRDefault="00C8431E" w:rsidP="00C8431E">
      <w:pPr>
        <w:jc w:val="both"/>
        <w:rPr>
          <w:b/>
          <w:bCs/>
          <w:color w:val="000000" w:themeColor="text1"/>
          <w:shd w:val="clear" w:color="auto" w:fill="FFFFFF"/>
        </w:rPr>
      </w:pPr>
    </w:p>
    <w:p w:rsidR="00C8431E" w:rsidRPr="001D625F" w:rsidRDefault="00C8431E" w:rsidP="00C8431E">
      <w:pPr>
        <w:jc w:val="both"/>
        <w:rPr>
          <w:color w:val="000000" w:themeColor="text1"/>
        </w:rPr>
      </w:pPr>
      <w:r w:rsidRPr="001D625F">
        <w:rPr>
          <w:b/>
          <w:bCs/>
          <w:color w:val="000000" w:themeColor="text1"/>
          <w:shd w:val="clear" w:color="auto" w:fill="FFFFFF"/>
        </w:rPr>
        <w:t>Сроки разработки проекта:</w:t>
      </w:r>
      <w:r w:rsidRPr="001D625F">
        <w:rPr>
          <w:b/>
          <w:color w:val="000000" w:themeColor="text1"/>
        </w:rPr>
        <w:t xml:space="preserve"> </w:t>
      </w:r>
      <w:r w:rsidRPr="001D625F">
        <w:rPr>
          <w:color w:val="000000" w:themeColor="text1"/>
        </w:rPr>
        <w:t>2017-2019 г.</w:t>
      </w:r>
    </w:p>
    <w:p w:rsidR="00AC19B0" w:rsidRPr="001D625F" w:rsidRDefault="00AC19B0" w:rsidP="00AC19B0">
      <w:pPr>
        <w:jc w:val="both"/>
        <w:rPr>
          <w:b/>
          <w:color w:val="000000" w:themeColor="text1"/>
        </w:rPr>
      </w:pPr>
    </w:p>
    <w:p w:rsidR="00C8431E" w:rsidRPr="001D625F" w:rsidRDefault="00C8431E" w:rsidP="00C8431E">
      <w:pPr>
        <w:jc w:val="both"/>
        <w:rPr>
          <w:color w:val="000000" w:themeColor="text1"/>
        </w:rPr>
      </w:pPr>
      <w:r w:rsidRPr="001D625F">
        <w:rPr>
          <w:b/>
          <w:color w:val="000000" w:themeColor="text1"/>
        </w:rPr>
        <w:t>Организация-заказчик</w:t>
      </w:r>
      <w:r w:rsidRPr="001D625F">
        <w:rPr>
          <w:color w:val="000000" w:themeColor="text1"/>
        </w:rPr>
        <w:t xml:space="preserve">: Комитет по архитектуре и градостроительству города Москвы, Триумфальная пл., д.1, </w:t>
      </w:r>
      <w:proofErr w:type="spellStart"/>
      <w:r w:rsidRPr="001D625F">
        <w:rPr>
          <w:color w:val="000000" w:themeColor="text1"/>
        </w:rPr>
        <w:t>г.Москва</w:t>
      </w:r>
      <w:proofErr w:type="spellEnd"/>
      <w:r w:rsidRPr="001D625F">
        <w:rPr>
          <w:color w:val="000000" w:themeColor="text1"/>
        </w:rPr>
        <w:t>, 125047, 8 (495) 650-11-54, mka@mos.ru.</w:t>
      </w:r>
    </w:p>
    <w:p w:rsidR="00C8431E" w:rsidRPr="001D625F" w:rsidRDefault="00C8431E" w:rsidP="00C8431E">
      <w:pPr>
        <w:jc w:val="both"/>
        <w:rPr>
          <w:b/>
          <w:color w:val="000000" w:themeColor="text1"/>
        </w:rPr>
      </w:pPr>
    </w:p>
    <w:p w:rsidR="00C8431E" w:rsidRPr="001D625F" w:rsidRDefault="00C8431E" w:rsidP="00C8431E">
      <w:pPr>
        <w:jc w:val="both"/>
        <w:rPr>
          <w:color w:val="000000" w:themeColor="text1"/>
        </w:rPr>
      </w:pPr>
      <w:r w:rsidRPr="001D625F">
        <w:rPr>
          <w:b/>
          <w:color w:val="000000" w:themeColor="text1"/>
        </w:rPr>
        <w:t xml:space="preserve">Организация-разработчик: </w:t>
      </w:r>
      <w:r w:rsidRPr="001D625F">
        <w:rPr>
          <w:color w:val="000000" w:themeColor="text1"/>
        </w:rPr>
        <w:t>Государственное автономное учреждение города Москвы «Научно-исследовательский и проектный институт Градостроительного планирования города Москвы», Москва, 125047, Триумфальная пл., д. 1,                       тел. 8 (495) 276-23-50,  gradplan@str.mos.ru.</w:t>
      </w:r>
    </w:p>
    <w:p w:rsidR="00AC19B0" w:rsidRPr="001D625F" w:rsidRDefault="00AC19B0" w:rsidP="00AC19B0">
      <w:pPr>
        <w:jc w:val="both"/>
        <w:rPr>
          <w:rFonts w:eastAsia="Times New Roman"/>
          <w:color w:val="000000" w:themeColor="text1"/>
        </w:rPr>
      </w:pPr>
    </w:p>
    <w:p w:rsidR="00AC19B0" w:rsidRPr="001D625F" w:rsidRDefault="00AC19B0" w:rsidP="00AC19B0">
      <w:pPr>
        <w:autoSpaceDE w:val="0"/>
        <w:autoSpaceDN w:val="0"/>
        <w:adjustRightInd w:val="0"/>
        <w:jc w:val="both"/>
        <w:rPr>
          <w:b/>
          <w:color w:val="000000" w:themeColor="text1"/>
        </w:rPr>
      </w:pPr>
    </w:p>
    <w:p w:rsidR="00C8431E" w:rsidRPr="001D625F" w:rsidRDefault="00C8431E" w:rsidP="00C8431E">
      <w:pPr>
        <w:autoSpaceDE w:val="0"/>
        <w:autoSpaceDN w:val="0"/>
        <w:adjustRightInd w:val="0"/>
        <w:jc w:val="both"/>
        <w:rPr>
          <w:color w:val="000000" w:themeColor="text1"/>
        </w:rPr>
      </w:pPr>
      <w:r w:rsidRPr="001D625F">
        <w:rPr>
          <w:b/>
          <w:color w:val="000000" w:themeColor="text1"/>
        </w:rPr>
        <w:t>Сроки проведения публичных слушаний:</w:t>
      </w:r>
      <w:r w:rsidRPr="001D625F">
        <w:rPr>
          <w:color w:val="000000" w:themeColor="text1"/>
        </w:rPr>
        <w:t xml:space="preserve"> оповещение – 13.05.2019, экспозиция с 20.05.2019 по 27.05.2019, собрание участников – 28.05.2019.</w:t>
      </w:r>
    </w:p>
    <w:p w:rsidR="00AC19B0" w:rsidRPr="001D625F" w:rsidRDefault="00AC19B0" w:rsidP="00AC19B0">
      <w:pPr>
        <w:autoSpaceDE w:val="0"/>
        <w:autoSpaceDN w:val="0"/>
        <w:adjustRightInd w:val="0"/>
        <w:jc w:val="both"/>
        <w:rPr>
          <w:b/>
          <w:color w:val="000000" w:themeColor="text1"/>
        </w:rPr>
      </w:pPr>
    </w:p>
    <w:p w:rsidR="00C8431E" w:rsidRPr="001D625F" w:rsidRDefault="00C8431E" w:rsidP="00C8431E">
      <w:pPr>
        <w:autoSpaceDE w:val="0"/>
        <w:autoSpaceDN w:val="0"/>
        <w:adjustRightInd w:val="0"/>
        <w:jc w:val="both"/>
        <w:rPr>
          <w:color w:val="000000" w:themeColor="text1"/>
        </w:rPr>
      </w:pPr>
      <w:proofErr w:type="gramStart"/>
      <w:r w:rsidRPr="001D625F">
        <w:rPr>
          <w:b/>
          <w:color w:val="000000" w:themeColor="text1"/>
        </w:rPr>
        <w:t>Формы оповещения о публичных слушаниях:</w:t>
      </w:r>
      <w:r w:rsidRPr="001D625F">
        <w:rPr>
          <w:color w:val="000000" w:themeColor="text1"/>
        </w:rPr>
        <w:t xml:space="preserve"> информационное сообщение о проведении публичных слушаний опубликовано в окружной газете «Москва Северо-Запад» № 18 (439) от 13.05.2019, размещено на официальных сайтах префектуры Северо-Западного административного округа города Москвы www.szao.mos.ru, управы района Покровское-</w:t>
      </w:r>
      <w:proofErr w:type="spellStart"/>
      <w:r w:rsidRPr="001D625F">
        <w:rPr>
          <w:color w:val="000000" w:themeColor="text1"/>
        </w:rPr>
        <w:t>Стрешнево</w:t>
      </w:r>
      <w:proofErr w:type="spellEnd"/>
      <w:r w:rsidRPr="001D625F">
        <w:rPr>
          <w:color w:val="000000" w:themeColor="text1"/>
        </w:rPr>
        <w:t xml:space="preserve"> www.pokrov-streshnevo.mos.ru, на информационных стендах, размещаемых в зданиях префектуры Северо-Западного административного округа города Москвы, управы района Покровское-</w:t>
      </w:r>
      <w:proofErr w:type="spellStart"/>
      <w:r w:rsidRPr="001D625F">
        <w:rPr>
          <w:color w:val="000000" w:themeColor="text1"/>
        </w:rPr>
        <w:t>Стрешнево</w:t>
      </w:r>
      <w:proofErr w:type="spellEnd"/>
      <w:r w:rsidRPr="001D625F">
        <w:rPr>
          <w:color w:val="000000" w:themeColor="text1"/>
        </w:rPr>
        <w:t>, органов местного самоуправления</w:t>
      </w:r>
      <w:proofErr w:type="gramEnd"/>
      <w:r w:rsidRPr="001D625F">
        <w:rPr>
          <w:color w:val="000000" w:themeColor="text1"/>
        </w:rPr>
        <w:t xml:space="preserve"> </w:t>
      </w:r>
      <w:proofErr w:type="gramStart"/>
      <w:r w:rsidRPr="001D625F">
        <w:rPr>
          <w:color w:val="000000" w:themeColor="text1"/>
        </w:rPr>
        <w:t>муниципального округа Покровское-</w:t>
      </w:r>
      <w:proofErr w:type="spellStart"/>
      <w:r w:rsidRPr="001D625F">
        <w:rPr>
          <w:color w:val="000000" w:themeColor="text1"/>
        </w:rPr>
        <w:t>Стрешнево</w:t>
      </w:r>
      <w:proofErr w:type="spellEnd"/>
      <w:r w:rsidRPr="001D625F">
        <w:rPr>
          <w:color w:val="000000" w:themeColor="text1"/>
        </w:rPr>
        <w:t xml:space="preserve"> в городе Москве, в подъездах или около подъездов жилых домов, оповещение о проведении публичных слушаний направлено почтовыми отправлениями правообладателям земельных участков, объектов капитального строительства, жилых и нежилых помещений на территории проекта разработки, депутату Московской городской Думы </w:t>
      </w:r>
      <w:proofErr w:type="spellStart"/>
      <w:r w:rsidRPr="001D625F">
        <w:rPr>
          <w:color w:val="000000" w:themeColor="text1"/>
        </w:rPr>
        <w:t>Скобинову</w:t>
      </w:r>
      <w:proofErr w:type="spellEnd"/>
      <w:r w:rsidRPr="001D625F">
        <w:rPr>
          <w:color w:val="000000" w:themeColor="text1"/>
        </w:rPr>
        <w:t xml:space="preserve"> В.П., депутатам Совета депутатов муниципального округа Покровское-</w:t>
      </w:r>
      <w:proofErr w:type="spellStart"/>
      <w:r w:rsidRPr="001D625F">
        <w:rPr>
          <w:color w:val="000000" w:themeColor="text1"/>
        </w:rPr>
        <w:t>Стрешнево</w:t>
      </w:r>
      <w:proofErr w:type="spellEnd"/>
      <w:r w:rsidRPr="001D625F">
        <w:rPr>
          <w:color w:val="000000" w:themeColor="text1"/>
        </w:rPr>
        <w:t xml:space="preserve"> в городе Москве.</w:t>
      </w:r>
      <w:proofErr w:type="gramEnd"/>
    </w:p>
    <w:p w:rsidR="00AC19B0" w:rsidRPr="001D625F" w:rsidRDefault="00AC19B0" w:rsidP="00AC19B0">
      <w:pPr>
        <w:ind w:right="-2" w:firstLine="540"/>
        <w:jc w:val="both"/>
        <w:rPr>
          <w:b/>
          <w:color w:val="000000" w:themeColor="text1"/>
        </w:rPr>
      </w:pPr>
    </w:p>
    <w:p w:rsidR="00C8431E" w:rsidRPr="001D625F" w:rsidRDefault="00AC19B0" w:rsidP="00C8431E">
      <w:pPr>
        <w:ind w:right="-2"/>
        <w:jc w:val="both"/>
        <w:rPr>
          <w:color w:val="000000" w:themeColor="text1"/>
        </w:rPr>
      </w:pPr>
      <w:r w:rsidRPr="001D625F">
        <w:rPr>
          <w:b/>
          <w:color w:val="000000" w:themeColor="text1"/>
        </w:rPr>
        <w:t xml:space="preserve">Сведения о проведении экспозиции: </w:t>
      </w:r>
      <w:r w:rsidR="00C8431E" w:rsidRPr="001D625F">
        <w:rPr>
          <w:color w:val="000000" w:themeColor="text1"/>
        </w:rPr>
        <w:t>Экспозиция по «Проекту планировки территории микрорайона 16 района Покровское-</w:t>
      </w:r>
      <w:proofErr w:type="spellStart"/>
      <w:r w:rsidR="00C8431E" w:rsidRPr="001D625F">
        <w:rPr>
          <w:color w:val="000000" w:themeColor="text1"/>
        </w:rPr>
        <w:t>Стрешнево</w:t>
      </w:r>
      <w:proofErr w:type="spellEnd"/>
      <w:r w:rsidR="00C8431E" w:rsidRPr="001D625F">
        <w:rPr>
          <w:color w:val="000000" w:themeColor="text1"/>
        </w:rPr>
        <w:t xml:space="preserve"> (СЗАО) в целях реализации программы реновации жилищного фонда в городе Москве» проведена с 20.05.2019 по 27.05.2019 по адресу: г. Москва, ул. Вишневая, д. 7, (в помещении ГПБОУ «Московское хореографическое училище при МГАТТ «Гжель»). Часы работы экспозиции: будние дни: с 12.00 – 20.00 час; суббота с 10.00 – 15.00 час.; воскресенье – выходной.</w:t>
      </w:r>
    </w:p>
    <w:p w:rsidR="00AC19B0" w:rsidRPr="001D625F" w:rsidRDefault="00AC19B0" w:rsidP="00C71563">
      <w:pPr>
        <w:ind w:right="-2" w:firstLine="567"/>
        <w:jc w:val="both"/>
        <w:rPr>
          <w:color w:val="000000" w:themeColor="text1"/>
        </w:rPr>
      </w:pPr>
      <w:r w:rsidRPr="001D625F">
        <w:rPr>
          <w:color w:val="000000" w:themeColor="text1"/>
        </w:rPr>
        <w:t xml:space="preserve">Экспозицию посетили </w:t>
      </w:r>
      <w:r w:rsidR="00C8431E" w:rsidRPr="001D625F">
        <w:rPr>
          <w:color w:val="000000" w:themeColor="text1"/>
        </w:rPr>
        <w:t>217</w:t>
      </w:r>
      <w:r w:rsidRPr="001D625F">
        <w:rPr>
          <w:color w:val="000000" w:themeColor="text1"/>
        </w:rPr>
        <w:t xml:space="preserve"> участник</w:t>
      </w:r>
      <w:r w:rsidR="00113E81">
        <w:rPr>
          <w:color w:val="000000" w:themeColor="text1"/>
        </w:rPr>
        <w:t>ов</w:t>
      </w:r>
      <w:r w:rsidRPr="001D625F">
        <w:rPr>
          <w:color w:val="000000" w:themeColor="text1"/>
        </w:rPr>
        <w:t xml:space="preserve"> публичных слушаний.</w:t>
      </w:r>
      <w:r w:rsidRPr="001D625F">
        <w:rPr>
          <w:b/>
          <w:color w:val="000000" w:themeColor="text1"/>
        </w:rPr>
        <w:t xml:space="preserve"> </w:t>
      </w:r>
      <w:r w:rsidRPr="001D625F">
        <w:rPr>
          <w:color w:val="000000" w:themeColor="text1"/>
        </w:rPr>
        <w:t xml:space="preserve">Во время проведения экспозиции поступило </w:t>
      </w:r>
      <w:r w:rsidR="00C8431E" w:rsidRPr="001D625F">
        <w:rPr>
          <w:color w:val="000000" w:themeColor="text1"/>
        </w:rPr>
        <w:t xml:space="preserve">189 </w:t>
      </w:r>
      <w:r w:rsidRPr="001D625F">
        <w:rPr>
          <w:color w:val="000000" w:themeColor="text1"/>
        </w:rPr>
        <w:t>предложени</w:t>
      </w:r>
      <w:r w:rsidR="001F11A2" w:rsidRPr="001D625F">
        <w:rPr>
          <w:color w:val="000000" w:themeColor="text1"/>
        </w:rPr>
        <w:t>й</w:t>
      </w:r>
      <w:r w:rsidRPr="001D625F">
        <w:rPr>
          <w:color w:val="000000" w:themeColor="text1"/>
        </w:rPr>
        <w:t xml:space="preserve"> и замечани</w:t>
      </w:r>
      <w:r w:rsidR="001F11A2" w:rsidRPr="001D625F">
        <w:rPr>
          <w:color w:val="000000" w:themeColor="text1"/>
        </w:rPr>
        <w:t>й</w:t>
      </w:r>
      <w:r w:rsidRPr="001D625F">
        <w:rPr>
          <w:color w:val="000000" w:themeColor="text1"/>
        </w:rPr>
        <w:t xml:space="preserve"> по обсуждаемому проекту.</w:t>
      </w:r>
    </w:p>
    <w:p w:rsidR="00AC19B0" w:rsidRPr="001D625F" w:rsidRDefault="00AC19B0" w:rsidP="00AC19B0">
      <w:pPr>
        <w:autoSpaceDE w:val="0"/>
        <w:autoSpaceDN w:val="0"/>
        <w:adjustRightInd w:val="0"/>
        <w:jc w:val="both"/>
        <w:rPr>
          <w:b/>
          <w:color w:val="000000" w:themeColor="text1"/>
        </w:rPr>
      </w:pPr>
    </w:p>
    <w:p w:rsidR="00AC19B0" w:rsidRPr="001D625F" w:rsidRDefault="00AC19B0" w:rsidP="00812B3C">
      <w:pPr>
        <w:autoSpaceDE w:val="0"/>
        <w:autoSpaceDN w:val="0"/>
        <w:adjustRightInd w:val="0"/>
        <w:jc w:val="both"/>
        <w:rPr>
          <w:b/>
          <w:color w:val="000000" w:themeColor="text1"/>
        </w:rPr>
      </w:pPr>
      <w:r w:rsidRPr="001D625F">
        <w:rPr>
          <w:b/>
          <w:color w:val="000000" w:themeColor="text1"/>
        </w:rPr>
        <w:t xml:space="preserve">Сведения о проведении собрания участников публичных слушаний: </w:t>
      </w:r>
      <w:r w:rsidR="00C8431E" w:rsidRPr="001D625F">
        <w:rPr>
          <w:color w:val="000000" w:themeColor="text1"/>
        </w:rPr>
        <w:t>Собрание участников публичных слушаний проведено 28.05.2019 по адресу:  г. Москва, ул. Вишневая, д. 7, (в помещении ГПБОУ «Московское хореографическое училище при МГАТТ «Гжель»). Начало собрания – 19.00 час.</w:t>
      </w:r>
    </w:p>
    <w:p w:rsidR="00AC19B0" w:rsidRPr="001D625F" w:rsidRDefault="00C8431E" w:rsidP="00AC19B0">
      <w:pPr>
        <w:autoSpaceDE w:val="0"/>
        <w:autoSpaceDN w:val="0"/>
        <w:adjustRightInd w:val="0"/>
        <w:ind w:firstLine="567"/>
        <w:jc w:val="both"/>
        <w:rPr>
          <w:color w:val="000000" w:themeColor="text1"/>
        </w:rPr>
      </w:pPr>
      <w:proofErr w:type="gramStart"/>
      <w:r w:rsidRPr="001D625F">
        <w:rPr>
          <w:color w:val="000000" w:themeColor="text1"/>
        </w:rPr>
        <w:t>В собрании участников публичных слушаний приняли участие 660 участников публичных слушаний, в том числе являющихся: жителям</w:t>
      </w:r>
      <w:r w:rsidR="001F11A2" w:rsidRPr="001D625F">
        <w:rPr>
          <w:color w:val="000000" w:themeColor="text1"/>
        </w:rPr>
        <w:t xml:space="preserve">и района </w:t>
      </w:r>
      <w:r w:rsidRPr="001D625F">
        <w:rPr>
          <w:color w:val="000000" w:themeColor="text1"/>
        </w:rPr>
        <w:t>Покровское-</w:t>
      </w:r>
      <w:proofErr w:type="spellStart"/>
      <w:r w:rsidRPr="001D625F">
        <w:rPr>
          <w:color w:val="000000" w:themeColor="text1"/>
        </w:rPr>
        <w:t>Стрешнево</w:t>
      </w:r>
      <w:proofErr w:type="spellEnd"/>
      <w:r w:rsidRPr="001D625F">
        <w:rPr>
          <w:color w:val="000000" w:themeColor="text1"/>
        </w:rPr>
        <w:t xml:space="preserve"> – 555 человек; имеющих место работы на территории, в границах которой проводятся публичные слушания – 98 человек; представителями правообладателей земельных участков, объектов капитального строительства, жилых и нежилых помещений на территории, в границах которой проводятся </w:t>
      </w:r>
      <w:r w:rsidRPr="001D625F">
        <w:rPr>
          <w:color w:val="000000" w:themeColor="text1"/>
        </w:rPr>
        <w:lastRenderedPageBreak/>
        <w:t>публичные слушания – 2 человека;</w:t>
      </w:r>
      <w:proofErr w:type="gramEnd"/>
      <w:r w:rsidRPr="001D625F">
        <w:rPr>
          <w:color w:val="000000" w:themeColor="text1"/>
        </w:rPr>
        <w:t xml:space="preserve"> представителями органов власти – </w:t>
      </w:r>
      <w:r w:rsidR="009B55A0">
        <w:rPr>
          <w:color w:val="000000" w:themeColor="text1"/>
        </w:rPr>
        <w:t>1</w:t>
      </w:r>
      <w:r w:rsidRPr="001D625F">
        <w:rPr>
          <w:color w:val="000000" w:themeColor="text1"/>
        </w:rPr>
        <w:t xml:space="preserve"> человек;</w:t>
      </w:r>
      <w:r w:rsidR="00AC19B0" w:rsidRPr="001D625F">
        <w:rPr>
          <w:color w:val="000000" w:themeColor="text1"/>
        </w:rPr>
        <w:t xml:space="preserve"> </w:t>
      </w:r>
      <w:r w:rsidRPr="001D625F">
        <w:rPr>
          <w:color w:val="000000" w:themeColor="text1"/>
        </w:rPr>
        <w:t>депутатами Совета депутатов муниципального округа, на территории которого проводятся публичные слушания – 4 человек</w:t>
      </w:r>
      <w:r w:rsidR="001616D5" w:rsidRPr="001D625F">
        <w:rPr>
          <w:color w:val="000000" w:themeColor="text1"/>
        </w:rPr>
        <w:t>а</w:t>
      </w:r>
      <w:r w:rsidRPr="001D625F">
        <w:rPr>
          <w:color w:val="000000" w:themeColor="text1"/>
        </w:rPr>
        <w:t xml:space="preserve">. </w:t>
      </w:r>
      <w:r w:rsidR="00AC19B0" w:rsidRPr="001D625F">
        <w:rPr>
          <w:color w:val="000000" w:themeColor="text1"/>
        </w:rPr>
        <w:t xml:space="preserve"> </w:t>
      </w:r>
    </w:p>
    <w:p w:rsidR="00225940" w:rsidRPr="001D625F" w:rsidRDefault="00225940" w:rsidP="00225940">
      <w:pPr>
        <w:autoSpaceDE w:val="0"/>
        <w:autoSpaceDN w:val="0"/>
        <w:adjustRightInd w:val="0"/>
        <w:ind w:firstLine="567"/>
        <w:jc w:val="both"/>
        <w:rPr>
          <w:rFonts w:eastAsia="Times New Roman"/>
          <w:color w:val="000000" w:themeColor="text1"/>
        </w:rPr>
      </w:pPr>
      <w:r w:rsidRPr="001D625F">
        <w:rPr>
          <w:rFonts w:eastAsia="Times New Roman"/>
          <w:color w:val="000000" w:themeColor="text1"/>
        </w:rPr>
        <w:t>В ходе проведения собрания участников публичных слушаний 314 участников публичных слушаний внесли предложения и замечания, в том числе являющихся: жителями района Покровское-</w:t>
      </w:r>
      <w:proofErr w:type="spellStart"/>
      <w:r w:rsidRPr="001D625F">
        <w:rPr>
          <w:rFonts w:eastAsia="Times New Roman"/>
          <w:color w:val="000000" w:themeColor="text1"/>
        </w:rPr>
        <w:t>Стрешнево</w:t>
      </w:r>
      <w:proofErr w:type="spellEnd"/>
      <w:r w:rsidRPr="001D625F">
        <w:rPr>
          <w:rFonts w:eastAsia="Times New Roman"/>
          <w:color w:val="000000" w:themeColor="text1"/>
        </w:rPr>
        <w:t xml:space="preserve"> –  234 человека; имеющих место работы на</w:t>
      </w:r>
      <w:r w:rsidRPr="001D625F">
        <w:rPr>
          <w:rFonts w:eastAsia="Times New Roman"/>
          <w:i/>
          <w:color w:val="000000" w:themeColor="text1"/>
        </w:rPr>
        <w:t xml:space="preserve"> </w:t>
      </w:r>
      <w:r w:rsidRPr="001D625F">
        <w:rPr>
          <w:rFonts w:eastAsia="Times New Roman"/>
          <w:color w:val="000000" w:themeColor="text1"/>
        </w:rPr>
        <w:t>территории, в границах которой проводятся публичные слушания – 75 человек; представителями правообладателей земельных участков, объектов капитального строительства, жилых и нежилых помещений на территории, в границах которой проводятся публичные слушания – 1 человек; представителями органов власти – 0 человек; депутатами Совета депутатов, на территории которого проводятся публичные слушания – 4 человек</w:t>
      </w:r>
      <w:r w:rsidR="005C05AF" w:rsidRPr="001D625F">
        <w:rPr>
          <w:rFonts w:eastAsia="Times New Roman"/>
          <w:color w:val="000000" w:themeColor="text1"/>
        </w:rPr>
        <w:t>а</w:t>
      </w:r>
      <w:r w:rsidRPr="001D625F">
        <w:rPr>
          <w:rFonts w:eastAsia="Times New Roman"/>
          <w:color w:val="000000" w:themeColor="text1"/>
        </w:rPr>
        <w:t xml:space="preserve">. </w:t>
      </w:r>
    </w:p>
    <w:p w:rsidR="00225940" w:rsidRPr="001D625F" w:rsidRDefault="000668E5" w:rsidP="00225940">
      <w:pPr>
        <w:autoSpaceDE w:val="0"/>
        <w:autoSpaceDN w:val="0"/>
        <w:adjustRightInd w:val="0"/>
        <w:ind w:firstLine="567"/>
        <w:jc w:val="both"/>
        <w:rPr>
          <w:rFonts w:eastAsia="Times New Roman"/>
          <w:color w:val="000000" w:themeColor="text1"/>
        </w:rPr>
      </w:pPr>
      <w:r w:rsidRPr="001D625F">
        <w:rPr>
          <w:rFonts w:eastAsia="Times New Roman"/>
          <w:color w:val="000000" w:themeColor="text1"/>
        </w:rPr>
        <w:t>После проведения собрания участников публичных слушаний поступило 312 замечаний и предложений. Приняли участие в публичных слушаниях по данному проекту – 1189 участников публичных слушаний.</w:t>
      </w:r>
    </w:p>
    <w:p w:rsidR="000668E5" w:rsidRPr="001D625F" w:rsidRDefault="000668E5" w:rsidP="00225940">
      <w:pPr>
        <w:autoSpaceDE w:val="0"/>
        <w:autoSpaceDN w:val="0"/>
        <w:adjustRightInd w:val="0"/>
        <w:ind w:firstLine="567"/>
        <w:jc w:val="both"/>
        <w:rPr>
          <w:color w:val="000000" w:themeColor="text1"/>
        </w:rPr>
      </w:pPr>
    </w:p>
    <w:p w:rsidR="00AC19B0" w:rsidRPr="001D625F" w:rsidRDefault="00AC19B0" w:rsidP="00AC19B0">
      <w:pPr>
        <w:autoSpaceDE w:val="0"/>
        <w:jc w:val="both"/>
        <w:rPr>
          <w:color w:val="000000" w:themeColor="text1"/>
          <w:szCs w:val="26"/>
        </w:rPr>
      </w:pPr>
      <w:r w:rsidRPr="001D625F">
        <w:rPr>
          <w:b/>
          <w:color w:val="000000" w:themeColor="text1"/>
          <w:szCs w:val="26"/>
        </w:rPr>
        <w:t>Сведения о протоколе публичных слушаний</w:t>
      </w:r>
      <w:r w:rsidRPr="001D625F">
        <w:rPr>
          <w:color w:val="000000" w:themeColor="text1"/>
          <w:szCs w:val="26"/>
        </w:rPr>
        <w:t xml:space="preserve">: </w:t>
      </w:r>
      <w:proofErr w:type="gramStart"/>
      <w:r w:rsidRPr="001D625F">
        <w:rPr>
          <w:color w:val="000000" w:themeColor="text1"/>
          <w:szCs w:val="26"/>
        </w:rPr>
        <w:t xml:space="preserve">Протокол публичных слушаний по </w:t>
      </w:r>
      <w:r w:rsidR="001F57A8" w:rsidRPr="001D625F">
        <w:rPr>
          <w:color w:val="000000" w:themeColor="text1"/>
          <w:szCs w:val="26"/>
        </w:rPr>
        <w:t>«Проекту планировки территории микрорайона 16 района Покровское-</w:t>
      </w:r>
      <w:proofErr w:type="spellStart"/>
      <w:r w:rsidR="001F57A8" w:rsidRPr="001D625F">
        <w:rPr>
          <w:color w:val="000000" w:themeColor="text1"/>
          <w:szCs w:val="26"/>
        </w:rPr>
        <w:t>Стрешнево</w:t>
      </w:r>
      <w:proofErr w:type="spellEnd"/>
      <w:r w:rsidR="001F57A8" w:rsidRPr="001D625F">
        <w:rPr>
          <w:color w:val="000000" w:themeColor="text1"/>
          <w:szCs w:val="26"/>
        </w:rPr>
        <w:t xml:space="preserve"> (СЗАО) в целях реализации программы реновации жилищного фонда в городе Москве»</w:t>
      </w:r>
      <w:r w:rsidRPr="001D625F">
        <w:rPr>
          <w:color w:val="000000" w:themeColor="text1"/>
          <w:szCs w:val="26"/>
        </w:rPr>
        <w:t xml:space="preserve">, утвержден председателем Комиссии по вопросам градостроительства, землепользования и застройки при Правительстве Москвы в Северо-Западном административном округе </w:t>
      </w:r>
      <w:proofErr w:type="spellStart"/>
      <w:r w:rsidRPr="001D625F">
        <w:rPr>
          <w:color w:val="000000" w:themeColor="text1"/>
          <w:szCs w:val="26"/>
        </w:rPr>
        <w:t>А.А.Пашко</w:t>
      </w:r>
      <w:r w:rsidR="000469AF" w:rsidRPr="001D625F">
        <w:rPr>
          <w:color w:val="000000" w:themeColor="text1"/>
          <w:szCs w:val="26"/>
        </w:rPr>
        <w:t>вым</w:t>
      </w:r>
      <w:proofErr w:type="spellEnd"/>
      <w:r w:rsidR="000469AF" w:rsidRPr="001D625F">
        <w:rPr>
          <w:color w:val="000000" w:themeColor="text1"/>
          <w:szCs w:val="26"/>
        </w:rPr>
        <w:t xml:space="preserve"> (протокол от 11.06.2019 № 09</w:t>
      </w:r>
      <w:r w:rsidRPr="001D625F">
        <w:rPr>
          <w:color w:val="000000" w:themeColor="text1"/>
          <w:szCs w:val="26"/>
        </w:rPr>
        <w:t>/19ПС).</w:t>
      </w:r>
      <w:proofErr w:type="gramEnd"/>
    </w:p>
    <w:p w:rsidR="001F57A8" w:rsidRPr="001D625F" w:rsidRDefault="001F57A8" w:rsidP="00AC19B0">
      <w:pPr>
        <w:autoSpaceDE w:val="0"/>
        <w:jc w:val="both"/>
        <w:rPr>
          <w:color w:val="000000" w:themeColor="text1"/>
          <w:szCs w:val="26"/>
        </w:rPr>
      </w:pPr>
    </w:p>
    <w:p w:rsidR="004F4DF1" w:rsidRPr="001D625F" w:rsidRDefault="004F4DF1" w:rsidP="004F4DF1">
      <w:pPr>
        <w:ind w:firstLine="708"/>
        <w:contextualSpacing/>
        <w:jc w:val="both"/>
        <w:rPr>
          <w:i/>
          <w:color w:val="000000" w:themeColor="text1"/>
          <w:sz w:val="24"/>
          <w:szCs w:val="24"/>
        </w:rPr>
      </w:pPr>
      <w:r w:rsidRPr="001D625F">
        <w:rPr>
          <w:i/>
          <w:color w:val="000000" w:themeColor="text1"/>
          <w:sz w:val="24"/>
          <w:szCs w:val="24"/>
        </w:rPr>
        <w:t>Учитывая повторяемость замечаний и предложений участников публичных слушаний по содержанию, считать целесообразным и возможным отразить в выводах Комиссии обращения замечаний и предложений участников публичных слушаний по обсуждаемому проекту  в кратком изложении по сути обращения:</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709"/>
        <w:gridCol w:w="3827"/>
      </w:tblGrid>
      <w:tr w:rsidR="001D625F" w:rsidRPr="001D625F" w:rsidTr="00200862">
        <w:trPr>
          <w:trHeight w:val="221"/>
        </w:trPr>
        <w:tc>
          <w:tcPr>
            <w:tcW w:w="5670" w:type="dxa"/>
            <w:shd w:val="clear" w:color="auto" w:fill="auto"/>
          </w:tcPr>
          <w:p w:rsidR="00033BCC" w:rsidRPr="001D625F" w:rsidRDefault="00033BCC" w:rsidP="003A0886">
            <w:pPr>
              <w:autoSpaceDE w:val="0"/>
              <w:autoSpaceDN w:val="0"/>
              <w:adjustRightInd w:val="0"/>
              <w:jc w:val="both"/>
              <w:rPr>
                <w:color w:val="000000" w:themeColor="text1"/>
                <w:sz w:val="24"/>
                <w:szCs w:val="24"/>
              </w:rPr>
            </w:pPr>
            <w:r w:rsidRPr="001D625F">
              <w:rPr>
                <w:b/>
                <w:color w:val="000000" w:themeColor="text1"/>
                <w:sz w:val="24"/>
                <w:szCs w:val="24"/>
              </w:rPr>
              <w:t>Предложения и замечания участников публичных слушаний, содержащиеся в протоколе</w:t>
            </w:r>
          </w:p>
        </w:tc>
        <w:tc>
          <w:tcPr>
            <w:tcW w:w="709" w:type="dxa"/>
            <w:shd w:val="clear" w:color="auto" w:fill="auto"/>
          </w:tcPr>
          <w:p w:rsidR="00033BCC" w:rsidRPr="001D625F" w:rsidRDefault="00033BCC" w:rsidP="003A0886">
            <w:pPr>
              <w:autoSpaceDE w:val="0"/>
              <w:autoSpaceDN w:val="0"/>
              <w:adjustRightInd w:val="0"/>
              <w:jc w:val="center"/>
              <w:rPr>
                <w:color w:val="000000" w:themeColor="text1"/>
                <w:sz w:val="24"/>
                <w:szCs w:val="24"/>
              </w:rPr>
            </w:pPr>
            <w:r w:rsidRPr="001D625F">
              <w:rPr>
                <w:b/>
                <w:color w:val="000000" w:themeColor="text1"/>
                <w:sz w:val="24"/>
                <w:szCs w:val="24"/>
              </w:rPr>
              <w:t>Кол-во</w:t>
            </w:r>
          </w:p>
        </w:tc>
        <w:tc>
          <w:tcPr>
            <w:tcW w:w="3827" w:type="dxa"/>
            <w:shd w:val="clear" w:color="auto" w:fill="auto"/>
          </w:tcPr>
          <w:p w:rsidR="00033BCC" w:rsidRPr="001D625F" w:rsidRDefault="00033BCC" w:rsidP="00F40BD8">
            <w:pPr>
              <w:autoSpaceDE w:val="0"/>
              <w:autoSpaceDN w:val="0"/>
              <w:adjustRightInd w:val="0"/>
              <w:jc w:val="both"/>
              <w:rPr>
                <w:color w:val="000000" w:themeColor="text1"/>
                <w:sz w:val="24"/>
                <w:szCs w:val="24"/>
              </w:rPr>
            </w:pPr>
            <w:r w:rsidRPr="001D625F">
              <w:rPr>
                <w:b/>
                <w:color w:val="000000" w:themeColor="text1"/>
                <w:sz w:val="24"/>
                <w:szCs w:val="24"/>
              </w:rPr>
              <w:t>Выводы Комиссии</w:t>
            </w:r>
          </w:p>
        </w:tc>
      </w:tr>
      <w:tr w:rsidR="001D625F" w:rsidRPr="001D625F" w:rsidTr="00200862">
        <w:trPr>
          <w:trHeight w:val="221"/>
        </w:trPr>
        <w:tc>
          <w:tcPr>
            <w:tcW w:w="5670" w:type="dxa"/>
            <w:shd w:val="clear" w:color="auto" w:fill="auto"/>
          </w:tcPr>
          <w:p w:rsidR="00654F36" w:rsidRPr="001D625F" w:rsidRDefault="00654F36" w:rsidP="00C37701">
            <w:pPr>
              <w:autoSpaceDE w:val="0"/>
              <w:autoSpaceDN w:val="0"/>
              <w:adjustRightInd w:val="0"/>
              <w:jc w:val="both"/>
              <w:rPr>
                <w:color w:val="000000" w:themeColor="text1"/>
                <w:sz w:val="24"/>
                <w:szCs w:val="24"/>
              </w:rPr>
            </w:pPr>
            <w:r w:rsidRPr="001D625F">
              <w:rPr>
                <w:color w:val="000000" w:themeColor="text1"/>
                <w:sz w:val="24"/>
                <w:szCs w:val="24"/>
              </w:rPr>
              <w:t xml:space="preserve">Решение </w:t>
            </w:r>
            <w:r w:rsidR="00EF2BD6" w:rsidRPr="001D625F">
              <w:rPr>
                <w:color w:val="000000" w:themeColor="text1"/>
                <w:sz w:val="24"/>
                <w:szCs w:val="24"/>
              </w:rPr>
              <w:t>Совета депутатов МО Покровское-</w:t>
            </w:r>
            <w:proofErr w:type="spellStart"/>
            <w:r w:rsidR="00EF2BD6" w:rsidRPr="001D625F">
              <w:rPr>
                <w:color w:val="000000" w:themeColor="text1"/>
                <w:sz w:val="24"/>
                <w:szCs w:val="24"/>
              </w:rPr>
              <w:t>Стрешнево</w:t>
            </w:r>
            <w:proofErr w:type="spellEnd"/>
            <w:r w:rsidR="00EF2BD6" w:rsidRPr="001D625F">
              <w:rPr>
                <w:color w:val="000000" w:themeColor="text1"/>
                <w:sz w:val="24"/>
                <w:szCs w:val="24"/>
              </w:rPr>
              <w:t xml:space="preserve"> в городе Москве </w:t>
            </w:r>
            <w:r w:rsidRPr="001D625F">
              <w:rPr>
                <w:color w:val="000000" w:themeColor="text1"/>
                <w:sz w:val="24"/>
                <w:szCs w:val="24"/>
              </w:rPr>
              <w:t>№ 7-3 от 30.05.2019:</w:t>
            </w:r>
          </w:p>
          <w:p w:rsidR="00654F36" w:rsidRPr="001D625F" w:rsidRDefault="00654F36" w:rsidP="00C37701">
            <w:pPr>
              <w:autoSpaceDE w:val="0"/>
              <w:autoSpaceDN w:val="0"/>
              <w:adjustRightInd w:val="0"/>
              <w:jc w:val="both"/>
              <w:rPr>
                <w:color w:val="000000" w:themeColor="text1"/>
                <w:sz w:val="24"/>
                <w:szCs w:val="24"/>
              </w:rPr>
            </w:pPr>
            <w:r w:rsidRPr="001D625F">
              <w:rPr>
                <w:color w:val="000000" w:themeColor="text1"/>
                <w:sz w:val="24"/>
                <w:szCs w:val="24"/>
              </w:rPr>
              <w:t>1.Принять к сведению информацию о проекте планировки территории микрорайона № 16 района Покровское-</w:t>
            </w:r>
            <w:proofErr w:type="spellStart"/>
            <w:r w:rsidRPr="001D625F">
              <w:rPr>
                <w:color w:val="000000" w:themeColor="text1"/>
                <w:sz w:val="24"/>
                <w:szCs w:val="24"/>
              </w:rPr>
              <w:t>Стрешнево</w:t>
            </w:r>
            <w:proofErr w:type="spellEnd"/>
            <w:r w:rsidRPr="001D625F">
              <w:rPr>
                <w:color w:val="000000" w:themeColor="text1"/>
                <w:sz w:val="24"/>
                <w:szCs w:val="24"/>
              </w:rPr>
              <w:t xml:space="preserve"> (СЗАО) в целях реализации программы реновации жилищного </w:t>
            </w:r>
            <w:r w:rsidR="00662923" w:rsidRPr="001D625F">
              <w:rPr>
                <w:color w:val="000000" w:themeColor="text1"/>
                <w:sz w:val="24"/>
                <w:szCs w:val="24"/>
              </w:rPr>
              <w:t xml:space="preserve">фонда </w:t>
            </w:r>
            <w:r w:rsidRPr="001D625F">
              <w:rPr>
                <w:color w:val="000000" w:themeColor="text1"/>
                <w:sz w:val="24"/>
                <w:szCs w:val="24"/>
              </w:rPr>
              <w:t>в городе Москве.</w:t>
            </w:r>
          </w:p>
          <w:p w:rsidR="00654F36" w:rsidRPr="001D625F" w:rsidRDefault="00654F36" w:rsidP="00EF2BD6">
            <w:pPr>
              <w:autoSpaceDE w:val="0"/>
              <w:autoSpaceDN w:val="0"/>
              <w:adjustRightInd w:val="0"/>
              <w:jc w:val="both"/>
              <w:rPr>
                <w:color w:val="000000" w:themeColor="text1"/>
                <w:sz w:val="24"/>
                <w:szCs w:val="24"/>
              </w:rPr>
            </w:pPr>
            <w:r w:rsidRPr="001D625F">
              <w:rPr>
                <w:color w:val="000000" w:themeColor="text1"/>
                <w:sz w:val="24"/>
                <w:szCs w:val="24"/>
              </w:rPr>
              <w:t>2.Совет депутатов предлаг</w:t>
            </w:r>
            <w:r w:rsidR="00EF2BD6" w:rsidRPr="001D625F">
              <w:rPr>
                <w:color w:val="000000" w:themeColor="text1"/>
                <w:sz w:val="24"/>
                <w:szCs w:val="24"/>
              </w:rPr>
              <w:t xml:space="preserve">ает внести следующие изменения: </w:t>
            </w:r>
            <w:r w:rsidRPr="001D625F">
              <w:rPr>
                <w:color w:val="000000" w:themeColor="text1"/>
                <w:sz w:val="24"/>
                <w:szCs w:val="24"/>
              </w:rPr>
              <w:t>на участке территории по Волоколамскому проезду, определенному под плоскостную парковку, предусмотреть строительство паркинга этажностью до трех этажей.</w:t>
            </w:r>
          </w:p>
        </w:tc>
        <w:tc>
          <w:tcPr>
            <w:tcW w:w="709" w:type="dxa"/>
            <w:shd w:val="clear" w:color="auto" w:fill="auto"/>
          </w:tcPr>
          <w:p w:rsidR="00654F36" w:rsidRPr="001D625F" w:rsidRDefault="00654F36" w:rsidP="00E646C1">
            <w:pPr>
              <w:autoSpaceDE w:val="0"/>
              <w:autoSpaceDN w:val="0"/>
              <w:adjustRightInd w:val="0"/>
              <w:jc w:val="center"/>
              <w:rPr>
                <w:color w:val="000000" w:themeColor="text1"/>
                <w:sz w:val="26"/>
                <w:szCs w:val="26"/>
              </w:rPr>
            </w:pPr>
            <w:r w:rsidRPr="001D625F">
              <w:rPr>
                <w:color w:val="000000" w:themeColor="text1"/>
                <w:sz w:val="26"/>
                <w:szCs w:val="26"/>
              </w:rPr>
              <w:t>1</w:t>
            </w:r>
          </w:p>
        </w:tc>
        <w:tc>
          <w:tcPr>
            <w:tcW w:w="3827" w:type="dxa"/>
            <w:shd w:val="clear" w:color="auto" w:fill="auto"/>
          </w:tcPr>
          <w:p w:rsidR="00654F36" w:rsidRPr="001D625F" w:rsidRDefault="00654F36" w:rsidP="00C37701">
            <w:pPr>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p>
          <w:p w:rsidR="002A6781" w:rsidRPr="001D625F" w:rsidRDefault="009A0259" w:rsidP="00C37701">
            <w:pPr>
              <w:autoSpaceDE w:val="0"/>
              <w:autoSpaceDN w:val="0"/>
              <w:adjustRightInd w:val="0"/>
              <w:jc w:val="both"/>
              <w:rPr>
                <w:color w:val="000000" w:themeColor="text1"/>
                <w:sz w:val="24"/>
                <w:szCs w:val="24"/>
              </w:rPr>
            </w:pPr>
            <w:r w:rsidRPr="001D625F">
              <w:rPr>
                <w:color w:val="000000" w:themeColor="text1"/>
                <w:sz w:val="24"/>
                <w:szCs w:val="24"/>
              </w:rPr>
              <w:t xml:space="preserve">Разработчикам проекта </w:t>
            </w:r>
          </w:p>
          <w:p w:rsidR="00654F36" w:rsidRPr="001D625F" w:rsidRDefault="009A0259" w:rsidP="00C37701">
            <w:pPr>
              <w:autoSpaceDE w:val="0"/>
              <w:autoSpaceDN w:val="0"/>
              <w:adjustRightInd w:val="0"/>
              <w:jc w:val="both"/>
              <w:rPr>
                <w:color w:val="000000" w:themeColor="text1"/>
                <w:sz w:val="24"/>
                <w:szCs w:val="24"/>
              </w:rPr>
            </w:pPr>
            <w:r w:rsidRPr="001D625F">
              <w:rPr>
                <w:color w:val="000000" w:themeColor="text1"/>
                <w:sz w:val="24"/>
                <w:szCs w:val="24"/>
              </w:rPr>
              <w:t>рассмотреть возможность учета.</w:t>
            </w:r>
          </w:p>
        </w:tc>
      </w:tr>
      <w:tr w:rsidR="001D625F" w:rsidRPr="001D625F" w:rsidTr="00200862">
        <w:trPr>
          <w:trHeight w:val="221"/>
        </w:trPr>
        <w:tc>
          <w:tcPr>
            <w:tcW w:w="5670" w:type="dxa"/>
            <w:shd w:val="clear" w:color="auto" w:fill="auto"/>
          </w:tcPr>
          <w:p w:rsidR="00DA00EC" w:rsidRPr="001D625F" w:rsidRDefault="00DA00EC" w:rsidP="00386A89">
            <w:pPr>
              <w:jc w:val="both"/>
              <w:rPr>
                <w:color w:val="000000" w:themeColor="text1"/>
                <w:sz w:val="24"/>
                <w:szCs w:val="24"/>
              </w:rPr>
            </w:pPr>
            <w:r w:rsidRPr="001D625F">
              <w:rPr>
                <w:color w:val="000000" w:themeColor="text1"/>
                <w:sz w:val="24"/>
                <w:szCs w:val="24"/>
              </w:rPr>
              <w:t>Против проекта планировки территории микрорайона 16 района Покровское-</w:t>
            </w:r>
            <w:proofErr w:type="spellStart"/>
            <w:r w:rsidRPr="001D625F">
              <w:rPr>
                <w:color w:val="000000" w:themeColor="text1"/>
                <w:sz w:val="24"/>
                <w:szCs w:val="24"/>
              </w:rPr>
              <w:t>Стрешнево</w:t>
            </w:r>
            <w:proofErr w:type="spellEnd"/>
            <w:r w:rsidRPr="001D625F">
              <w:rPr>
                <w:color w:val="000000" w:themeColor="text1"/>
                <w:sz w:val="24"/>
                <w:szCs w:val="24"/>
              </w:rPr>
              <w:t xml:space="preserve"> СЗАО г. Москвы в целях </w:t>
            </w:r>
            <w:proofErr w:type="gramStart"/>
            <w:r w:rsidRPr="001D625F">
              <w:rPr>
                <w:color w:val="000000" w:themeColor="text1"/>
                <w:sz w:val="24"/>
                <w:szCs w:val="24"/>
              </w:rPr>
              <w:t>реализации Программы реновации жилищного фонда</w:t>
            </w:r>
            <w:proofErr w:type="gramEnd"/>
            <w:r w:rsidRPr="001D625F">
              <w:rPr>
                <w:color w:val="000000" w:themeColor="text1"/>
                <w:sz w:val="24"/>
                <w:szCs w:val="24"/>
              </w:rPr>
              <w:t xml:space="preserve"> г. Москвы. Экспозиция плохо организована, т.к. в проходе в шаге от экспозиции поет хор, нет макета. Консультант сидит, сложив ручки на компьютере, не принимая участия в обсуждениях проекта. Проект </w:t>
            </w:r>
            <w:r w:rsidRPr="001D625F">
              <w:rPr>
                <w:color w:val="000000" w:themeColor="text1"/>
                <w:sz w:val="24"/>
                <w:szCs w:val="24"/>
              </w:rPr>
              <w:lastRenderedPageBreak/>
              <w:t>представлен без тоннеля. В проекте нет мастерских мелкого ремонта, парикмахерских.</w:t>
            </w:r>
          </w:p>
        </w:tc>
        <w:tc>
          <w:tcPr>
            <w:tcW w:w="709" w:type="dxa"/>
            <w:shd w:val="clear" w:color="auto" w:fill="auto"/>
          </w:tcPr>
          <w:p w:rsidR="00DA00EC" w:rsidRPr="001D625F" w:rsidRDefault="00EA4997" w:rsidP="00F956E7">
            <w:pPr>
              <w:autoSpaceDE w:val="0"/>
              <w:autoSpaceDN w:val="0"/>
              <w:adjustRightInd w:val="0"/>
              <w:jc w:val="center"/>
              <w:rPr>
                <w:color w:val="000000" w:themeColor="text1"/>
              </w:rPr>
            </w:pPr>
            <w:r w:rsidRPr="001D625F">
              <w:rPr>
                <w:color w:val="000000" w:themeColor="text1"/>
              </w:rPr>
              <w:lastRenderedPageBreak/>
              <w:t>7</w:t>
            </w:r>
          </w:p>
        </w:tc>
        <w:tc>
          <w:tcPr>
            <w:tcW w:w="3827" w:type="dxa"/>
            <w:shd w:val="clear" w:color="auto" w:fill="auto"/>
          </w:tcPr>
          <w:p w:rsidR="00DA00EC" w:rsidRPr="001D625F" w:rsidRDefault="00386A89" w:rsidP="00F40BD8">
            <w:pPr>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p>
          <w:p w:rsidR="005904C2" w:rsidRPr="001D625F" w:rsidRDefault="005904C2" w:rsidP="005904C2">
            <w:pPr>
              <w:autoSpaceDE w:val="0"/>
              <w:autoSpaceDN w:val="0"/>
              <w:adjustRightInd w:val="0"/>
              <w:jc w:val="both"/>
              <w:rPr>
                <w:color w:val="000000" w:themeColor="text1"/>
                <w:sz w:val="24"/>
                <w:szCs w:val="24"/>
              </w:rPr>
            </w:pPr>
            <w:r w:rsidRPr="001D625F">
              <w:rPr>
                <w:color w:val="000000" w:themeColor="text1"/>
                <w:sz w:val="24"/>
                <w:szCs w:val="24"/>
              </w:rPr>
              <w:t xml:space="preserve">Не является </w:t>
            </w:r>
            <w:r w:rsidRPr="001D625F">
              <w:rPr>
                <w:color w:val="000000" w:themeColor="text1"/>
                <w:sz w:val="26"/>
                <w:szCs w:val="26"/>
              </w:rPr>
              <w:t>предметом рассмотрения ППТ.</w:t>
            </w:r>
          </w:p>
        </w:tc>
      </w:tr>
      <w:tr w:rsidR="001D625F" w:rsidRPr="001D625F" w:rsidTr="00200862">
        <w:trPr>
          <w:trHeight w:val="221"/>
        </w:trPr>
        <w:tc>
          <w:tcPr>
            <w:tcW w:w="5670" w:type="dxa"/>
            <w:shd w:val="clear" w:color="auto" w:fill="FFFFFF"/>
          </w:tcPr>
          <w:p w:rsidR="00DA00EC" w:rsidRPr="001D625F" w:rsidRDefault="00DA00EC" w:rsidP="00386A89">
            <w:pPr>
              <w:jc w:val="both"/>
              <w:rPr>
                <w:color w:val="000000" w:themeColor="text1"/>
                <w:sz w:val="24"/>
                <w:szCs w:val="24"/>
              </w:rPr>
            </w:pPr>
            <w:r w:rsidRPr="001D625F">
              <w:rPr>
                <w:color w:val="000000" w:themeColor="text1"/>
                <w:sz w:val="24"/>
                <w:szCs w:val="24"/>
              </w:rPr>
              <w:lastRenderedPageBreak/>
              <w:t>Плотность населения на территории квартала не должна расти более чем в полтора раза от нынешней. Нагрузка на поликлинику может вырасти, как и население. Готова ли к этому поликлиника? Проведите расчет демографических показателей района до и после реновации (расчеты). Как скажется на движении Волоколамского шоссе планируемое сейчас увеличение жилой площади района в 3 раза? Считаю недопустимым планировать увеличение плотности населения на рассматриваемой территории более чем в 1,5 раза. Пригласите на личную встречу в четверг специалиста по транспорту с 12-14.00, пожалуйста.</w:t>
            </w:r>
          </w:p>
        </w:tc>
        <w:tc>
          <w:tcPr>
            <w:tcW w:w="709" w:type="dxa"/>
            <w:shd w:val="clear" w:color="auto" w:fill="FFFFFF"/>
          </w:tcPr>
          <w:p w:rsidR="00DA00EC" w:rsidRPr="001D625F" w:rsidRDefault="00DA00EC" w:rsidP="00F956E7">
            <w:pPr>
              <w:autoSpaceDE w:val="0"/>
              <w:autoSpaceDN w:val="0"/>
              <w:adjustRightInd w:val="0"/>
              <w:jc w:val="center"/>
              <w:rPr>
                <w:color w:val="000000" w:themeColor="text1"/>
              </w:rPr>
            </w:pPr>
            <w:r w:rsidRPr="001D625F">
              <w:rPr>
                <w:color w:val="000000" w:themeColor="text1"/>
              </w:rPr>
              <w:t>1</w:t>
            </w:r>
          </w:p>
        </w:tc>
        <w:tc>
          <w:tcPr>
            <w:tcW w:w="3827" w:type="dxa"/>
            <w:shd w:val="clear" w:color="auto" w:fill="FFFFFF"/>
          </w:tcPr>
          <w:p w:rsidR="00DA00EC" w:rsidRPr="001D625F" w:rsidRDefault="00386A89" w:rsidP="00452358">
            <w:pPr>
              <w:autoSpaceDE w:val="0"/>
              <w:autoSpaceDN w:val="0"/>
              <w:adjustRightInd w:val="0"/>
              <w:jc w:val="both"/>
              <w:rPr>
                <w:color w:val="000000" w:themeColor="text1"/>
                <w:sz w:val="24"/>
                <w:szCs w:val="24"/>
              </w:rPr>
            </w:pPr>
            <w:r w:rsidRPr="001D625F">
              <w:rPr>
                <w:color w:val="000000" w:themeColor="text1"/>
                <w:sz w:val="24"/>
                <w:szCs w:val="24"/>
              </w:rPr>
              <w:t>Принято к сведению. Разработчикам проекта рассмотреть возможность учета.</w:t>
            </w:r>
          </w:p>
        </w:tc>
      </w:tr>
      <w:tr w:rsidR="001D625F" w:rsidRPr="001D625F" w:rsidTr="00D409F4">
        <w:trPr>
          <w:trHeight w:val="1123"/>
        </w:trPr>
        <w:tc>
          <w:tcPr>
            <w:tcW w:w="5670" w:type="dxa"/>
            <w:shd w:val="clear" w:color="auto" w:fill="auto"/>
          </w:tcPr>
          <w:p w:rsidR="00DA00EC" w:rsidRPr="001D625F" w:rsidRDefault="00DA00EC" w:rsidP="00386A89">
            <w:pPr>
              <w:jc w:val="both"/>
              <w:rPr>
                <w:color w:val="000000" w:themeColor="text1"/>
                <w:sz w:val="24"/>
                <w:szCs w:val="24"/>
              </w:rPr>
            </w:pPr>
            <w:r w:rsidRPr="001D625F">
              <w:rPr>
                <w:color w:val="000000" w:themeColor="text1"/>
                <w:sz w:val="24"/>
                <w:szCs w:val="24"/>
              </w:rPr>
              <w:t>Уменьшить этажность застройки. Бы</w:t>
            </w:r>
            <w:r w:rsidR="00C152DC" w:rsidRPr="001D625F">
              <w:rPr>
                <w:color w:val="000000" w:themeColor="text1"/>
                <w:sz w:val="24"/>
                <w:szCs w:val="24"/>
              </w:rPr>
              <w:t xml:space="preserve">ли обещаны малоэтажные дома. </w:t>
            </w:r>
            <w:r w:rsidRPr="001D625F">
              <w:rPr>
                <w:color w:val="000000" w:themeColor="text1"/>
                <w:sz w:val="24"/>
                <w:szCs w:val="24"/>
              </w:rPr>
              <w:t>Парковоч</w:t>
            </w:r>
            <w:r w:rsidR="00C152DC" w:rsidRPr="001D625F">
              <w:rPr>
                <w:color w:val="000000" w:themeColor="text1"/>
                <w:sz w:val="24"/>
                <w:szCs w:val="24"/>
              </w:rPr>
              <w:t xml:space="preserve">ные места будут продаваться. </w:t>
            </w:r>
            <w:r w:rsidRPr="001D625F">
              <w:rPr>
                <w:color w:val="000000" w:themeColor="text1"/>
                <w:sz w:val="24"/>
                <w:szCs w:val="24"/>
              </w:rPr>
              <w:t>К</w:t>
            </w:r>
            <w:r w:rsidR="00C152DC" w:rsidRPr="001D625F">
              <w:rPr>
                <w:color w:val="000000" w:themeColor="text1"/>
                <w:sz w:val="24"/>
                <w:szCs w:val="24"/>
              </w:rPr>
              <w:t xml:space="preserve">оллапс при выезде из района. Не будет поликлиники. Невозможность парковки.         </w:t>
            </w:r>
            <w:r w:rsidR="005904C2" w:rsidRPr="001D625F">
              <w:rPr>
                <w:color w:val="000000" w:themeColor="text1"/>
                <w:sz w:val="24"/>
                <w:szCs w:val="24"/>
              </w:rPr>
              <w:br/>
            </w:r>
            <w:r w:rsidRPr="001D625F">
              <w:rPr>
                <w:color w:val="000000" w:themeColor="text1"/>
                <w:sz w:val="24"/>
                <w:szCs w:val="24"/>
              </w:rPr>
              <w:t>С проектом не согласна!</w:t>
            </w:r>
          </w:p>
        </w:tc>
        <w:tc>
          <w:tcPr>
            <w:tcW w:w="709" w:type="dxa"/>
            <w:shd w:val="clear" w:color="auto" w:fill="auto"/>
          </w:tcPr>
          <w:p w:rsidR="00DA00EC" w:rsidRPr="001D625F" w:rsidRDefault="00410594" w:rsidP="00F956E7">
            <w:pPr>
              <w:autoSpaceDE w:val="0"/>
              <w:autoSpaceDN w:val="0"/>
              <w:adjustRightInd w:val="0"/>
              <w:jc w:val="center"/>
              <w:rPr>
                <w:color w:val="000000" w:themeColor="text1"/>
              </w:rPr>
            </w:pPr>
            <w:r w:rsidRPr="001D625F">
              <w:rPr>
                <w:color w:val="000000" w:themeColor="text1"/>
              </w:rPr>
              <w:t>6</w:t>
            </w:r>
          </w:p>
        </w:tc>
        <w:tc>
          <w:tcPr>
            <w:tcW w:w="3827" w:type="dxa"/>
            <w:shd w:val="clear" w:color="auto" w:fill="auto"/>
          </w:tcPr>
          <w:p w:rsidR="00DA00EC" w:rsidRPr="001D625F" w:rsidRDefault="00D409F4" w:rsidP="00D409F4">
            <w:pPr>
              <w:autoSpaceDE w:val="0"/>
              <w:autoSpaceDN w:val="0"/>
              <w:adjustRightInd w:val="0"/>
              <w:jc w:val="both"/>
              <w:rPr>
                <w:color w:val="000000" w:themeColor="text1"/>
                <w:sz w:val="24"/>
                <w:szCs w:val="24"/>
              </w:rPr>
            </w:pPr>
            <w:r w:rsidRPr="001D625F">
              <w:rPr>
                <w:color w:val="000000" w:themeColor="text1"/>
                <w:sz w:val="24"/>
                <w:szCs w:val="24"/>
              </w:rPr>
              <w:t xml:space="preserve">Принято к сведению. </w:t>
            </w:r>
          </w:p>
        </w:tc>
      </w:tr>
      <w:tr w:rsidR="001D625F" w:rsidRPr="001D625F" w:rsidTr="00D409F4">
        <w:trPr>
          <w:trHeight w:val="2148"/>
        </w:trPr>
        <w:tc>
          <w:tcPr>
            <w:tcW w:w="5670" w:type="dxa"/>
            <w:shd w:val="clear" w:color="auto" w:fill="auto"/>
          </w:tcPr>
          <w:p w:rsidR="00DA00EC" w:rsidRPr="001D625F" w:rsidRDefault="00DA00EC" w:rsidP="00386A89">
            <w:pPr>
              <w:suppressAutoHyphens/>
              <w:snapToGrid w:val="0"/>
              <w:jc w:val="both"/>
              <w:rPr>
                <w:color w:val="000000" w:themeColor="text1"/>
                <w:sz w:val="24"/>
                <w:szCs w:val="24"/>
              </w:rPr>
            </w:pPr>
            <w:r w:rsidRPr="001D625F">
              <w:rPr>
                <w:color w:val="000000" w:themeColor="text1"/>
                <w:sz w:val="24"/>
                <w:szCs w:val="24"/>
              </w:rPr>
              <w:t>В результате высокой плотности застройки и увеличения населения в данном микрорайоне необходимо строить поликлиники</w:t>
            </w:r>
            <w:r w:rsidR="00741A5B" w:rsidRPr="001D625F">
              <w:rPr>
                <w:color w:val="000000" w:themeColor="text1"/>
                <w:sz w:val="24"/>
                <w:szCs w:val="24"/>
              </w:rPr>
              <w:t>,</w:t>
            </w:r>
            <w:r w:rsidRPr="001D625F">
              <w:rPr>
                <w:color w:val="000000" w:themeColor="text1"/>
                <w:sz w:val="24"/>
                <w:szCs w:val="24"/>
              </w:rPr>
              <w:t xml:space="preserve"> способные обеспечить население. Увеличение парковочных мест, доступных по стоимости, для жителей домов, вошедших в проект реновации. Просьба включить в </w:t>
            </w:r>
            <w:proofErr w:type="spellStart"/>
            <w:r w:rsidRPr="001D625F">
              <w:rPr>
                <w:color w:val="000000" w:themeColor="text1"/>
                <w:sz w:val="24"/>
                <w:szCs w:val="24"/>
              </w:rPr>
              <w:t>квартирографию</w:t>
            </w:r>
            <w:proofErr w:type="spellEnd"/>
            <w:r w:rsidRPr="001D625F">
              <w:rPr>
                <w:color w:val="000000" w:themeColor="text1"/>
                <w:sz w:val="24"/>
                <w:szCs w:val="24"/>
              </w:rPr>
              <w:t xml:space="preserve"> возможность проекта 4-комнатных квартир. С данным проектом не согласна.</w:t>
            </w:r>
          </w:p>
        </w:tc>
        <w:tc>
          <w:tcPr>
            <w:tcW w:w="709" w:type="dxa"/>
            <w:shd w:val="clear" w:color="auto" w:fill="auto"/>
          </w:tcPr>
          <w:p w:rsidR="00DA00EC" w:rsidRPr="001D625F" w:rsidRDefault="00410594" w:rsidP="00F956E7">
            <w:pPr>
              <w:autoSpaceDE w:val="0"/>
              <w:autoSpaceDN w:val="0"/>
              <w:adjustRightInd w:val="0"/>
              <w:jc w:val="center"/>
              <w:rPr>
                <w:color w:val="000000" w:themeColor="text1"/>
              </w:rPr>
            </w:pPr>
            <w:r w:rsidRPr="001D625F">
              <w:rPr>
                <w:color w:val="000000" w:themeColor="text1"/>
              </w:rPr>
              <w:t>7</w:t>
            </w:r>
          </w:p>
        </w:tc>
        <w:tc>
          <w:tcPr>
            <w:tcW w:w="3827" w:type="dxa"/>
            <w:shd w:val="clear" w:color="auto" w:fill="auto"/>
          </w:tcPr>
          <w:p w:rsidR="00DA00EC" w:rsidRPr="001D625F" w:rsidRDefault="00D409F4" w:rsidP="005507F7">
            <w:pPr>
              <w:autoSpaceDE w:val="0"/>
              <w:autoSpaceDN w:val="0"/>
              <w:adjustRightInd w:val="0"/>
              <w:jc w:val="both"/>
              <w:rPr>
                <w:color w:val="000000" w:themeColor="text1"/>
                <w:sz w:val="24"/>
                <w:szCs w:val="24"/>
              </w:rPr>
            </w:pPr>
            <w:r w:rsidRPr="001D625F">
              <w:rPr>
                <w:color w:val="000000" w:themeColor="text1"/>
                <w:sz w:val="24"/>
                <w:szCs w:val="24"/>
              </w:rPr>
              <w:t>Принято к сведению. Разработчикам проекта рассмотреть возможность учета.</w:t>
            </w:r>
          </w:p>
        </w:tc>
      </w:tr>
      <w:tr w:rsidR="001D625F" w:rsidRPr="001D625F" w:rsidTr="00200862">
        <w:trPr>
          <w:trHeight w:val="703"/>
        </w:trPr>
        <w:tc>
          <w:tcPr>
            <w:tcW w:w="5670" w:type="dxa"/>
            <w:tcBorders>
              <w:top w:val="single" w:sz="4" w:space="0" w:color="auto"/>
              <w:left w:val="single" w:sz="4" w:space="0" w:color="auto"/>
              <w:right w:val="single" w:sz="4" w:space="0" w:color="auto"/>
            </w:tcBorders>
            <w:shd w:val="clear" w:color="auto" w:fill="auto"/>
          </w:tcPr>
          <w:p w:rsidR="00DA00EC" w:rsidRPr="001D625F" w:rsidRDefault="00DA00EC" w:rsidP="00386A89">
            <w:pPr>
              <w:snapToGrid w:val="0"/>
              <w:jc w:val="both"/>
              <w:rPr>
                <w:color w:val="000000" w:themeColor="text1"/>
                <w:sz w:val="24"/>
                <w:szCs w:val="24"/>
                <w:lang w:eastAsia="ar-SA"/>
              </w:rPr>
            </w:pPr>
            <w:r w:rsidRPr="001D625F">
              <w:rPr>
                <w:color w:val="000000" w:themeColor="text1"/>
                <w:sz w:val="24"/>
                <w:szCs w:val="24"/>
              </w:rPr>
              <w:t>Я и моя семья – за реновацию. Мои родители – участники ВОВ, получили эту квартиру в 1960 году с 5-метровой кухней, смежными комнатами. Теперь я и мой сын доживаем в этой клетушке, где двум людям  не разойтись. Совмещенный санузел, газовая колонка, стена, граничащая с квартирой соседнего подъезда – не знаю, из чего она сделана. Разговор дословно (не крик) слышно постоянно. Вот так и живу 59 лет.</w:t>
            </w:r>
          </w:p>
        </w:tc>
        <w:tc>
          <w:tcPr>
            <w:tcW w:w="709" w:type="dxa"/>
            <w:tcBorders>
              <w:top w:val="single" w:sz="4" w:space="0" w:color="auto"/>
              <w:left w:val="single" w:sz="4" w:space="0" w:color="auto"/>
              <w:right w:val="single" w:sz="4" w:space="0" w:color="auto"/>
            </w:tcBorders>
            <w:shd w:val="clear" w:color="auto" w:fill="auto"/>
          </w:tcPr>
          <w:p w:rsidR="00DA00EC" w:rsidRPr="001D625F" w:rsidRDefault="00DA00EC" w:rsidP="00F956E7">
            <w:pPr>
              <w:autoSpaceDE w:val="0"/>
              <w:autoSpaceDN w:val="0"/>
              <w:adjustRightInd w:val="0"/>
              <w:jc w:val="center"/>
              <w:rPr>
                <w:color w:val="000000" w:themeColor="text1"/>
              </w:rPr>
            </w:pPr>
            <w:r w:rsidRPr="001D625F">
              <w:rPr>
                <w:color w:val="000000" w:themeColor="text1"/>
              </w:rPr>
              <w:t>1</w:t>
            </w:r>
          </w:p>
        </w:tc>
        <w:tc>
          <w:tcPr>
            <w:tcW w:w="3827" w:type="dxa"/>
            <w:tcBorders>
              <w:top w:val="single" w:sz="4" w:space="0" w:color="auto"/>
              <w:left w:val="single" w:sz="4" w:space="0" w:color="auto"/>
              <w:right w:val="single" w:sz="4" w:space="0" w:color="auto"/>
            </w:tcBorders>
            <w:shd w:val="clear" w:color="auto" w:fill="auto"/>
          </w:tcPr>
          <w:p w:rsidR="00DA00EC" w:rsidRPr="001D625F" w:rsidRDefault="00D409F4" w:rsidP="00D409F4">
            <w:pPr>
              <w:autoSpaceDE w:val="0"/>
              <w:autoSpaceDN w:val="0"/>
              <w:adjustRightInd w:val="0"/>
              <w:jc w:val="both"/>
              <w:rPr>
                <w:color w:val="000000" w:themeColor="text1"/>
                <w:sz w:val="24"/>
                <w:szCs w:val="24"/>
              </w:rPr>
            </w:pPr>
            <w:r w:rsidRPr="001D625F">
              <w:rPr>
                <w:color w:val="000000" w:themeColor="text1"/>
                <w:sz w:val="24"/>
                <w:szCs w:val="24"/>
              </w:rPr>
              <w:t xml:space="preserve">Принято к сведению. </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A00EC" w:rsidRPr="001D625F" w:rsidRDefault="00DA00EC" w:rsidP="00386A89">
            <w:pPr>
              <w:suppressAutoHyphens/>
              <w:snapToGrid w:val="0"/>
              <w:jc w:val="both"/>
              <w:rPr>
                <w:color w:val="000000" w:themeColor="text1"/>
                <w:sz w:val="24"/>
                <w:szCs w:val="24"/>
                <w:lang w:eastAsia="ar-SA"/>
              </w:rPr>
            </w:pPr>
            <w:r w:rsidRPr="001D625F">
              <w:rPr>
                <w:color w:val="000000" w:themeColor="text1"/>
                <w:sz w:val="24"/>
                <w:szCs w:val="24"/>
              </w:rPr>
              <w:t xml:space="preserve">Отклонить проект планировки и разработать </w:t>
            </w:r>
            <w:r w:rsidR="00812B3C" w:rsidRPr="001D625F">
              <w:rPr>
                <w:color w:val="000000" w:themeColor="text1"/>
                <w:sz w:val="24"/>
                <w:szCs w:val="24"/>
              </w:rPr>
              <w:t xml:space="preserve">новый, в котором: </w:t>
            </w:r>
            <w:r w:rsidR="008662FB" w:rsidRPr="001D625F">
              <w:rPr>
                <w:color w:val="000000" w:themeColor="text1"/>
                <w:sz w:val="24"/>
                <w:szCs w:val="24"/>
              </w:rPr>
              <w:t>и</w:t>
            </w:r>
            <w:r w:rsidR="00741A5B" w:rsidRPr="001D625F">
              <w:rPr>
                <w:color w:val="000000" w:themeColor="text1"/>
                <w:sz w:val="24"/>
                <w:szCs w:val="24"/>
              </w:rPr>
              <w:t>сключить семь</w:t>
            </w:r>
            <w:r w:rsidRPr="001D625F">
              <w:rPr>
                <w:color w:val="000000" w:themeColor="text1"/>
                <w:sz w:val="24"/>
                <w:szCs w:val="24"/>
              </w:rPr>
              <w:t xml:space="preserve"> домов из 17 по плану застройки с доминантой до 24 этажей (вы</w:t>
            </w:r>
            <w:r w:rsidR="008662FB" w:rsidRPr="001D625F">
              <w:rPr>
                <w:color w:val="000000" w:themeColor="text1"/>
                <w:sz w:val="24"/>
                <w:szCs w:val="24"/>
              </w:rPr>
              <w:t>сотой до 75 метров);</w:t>
            </w:r>
            <w:r w:rsidR="00812B3C" w:rsidRPr="001D625F">
              <w:rPr>
                <w:color w:val="000000" w:themeColor="text1"/>
                <w:sz w:val="24"/>
                <w:szCs w:val="24"/>
              </w:rPr>
              <w:t xml:space="preserve"> </w:t>
            </w:r>
            <w:r w:rsidR="008662FB" w:rsidRPr="001D625F">
              <w:rPr>
                <w:color w:val="000000" w:themeColor="text1"/>
                <w:sz w:val="24"/>
                <w:szCs w:val="24"/>
              </w:rPr>
              <w:t>у</w:t>
            </w:r>
            <w:r w:rsidRPr="001D625F">
              <w:rPr>
                <w:color w:val="000000" w:themeColor="text1"/>
                <w:sz w:val="24"/>
                <w:szCs w:val="24"/>
              </w:rPr>
              <w:t>меньшить плотность застройки до норматива,</w:t>
            </w:r>
            <w:r w:rsidR="008662FB" w:rsidRPr="001D625F">
              <w:rPr>
                <w:color w:val="000000" w:themeColor="text1"/>
                <w:sz w:val="24"/>
                <w:szCs w:val="24"/>
              </w:rPr>
              <w:t xml:space="preserve"> это 25 </w:t>
            </w:r>
            <w:proofErr w:type="spellStart"/>
            <w:r w:rsidR="008662FB" w:rsidRPr="001D625F">
              <w:rPr>
                <w:color w:val="000000" w:themeColor="text1"/>
                <w:sz w:val="24"/>
                <w:szCs w:val="24"/>
              </w:rPr>
              <w:t>тыс.кв.м</w:t>
            </w:r>
            <w:proofErr w:type="spellEnd"/>
            <w:r w:rsidR="008662FB" w:rsidRPr="001D625F">
              <w:rPr>
                <w:color w:val="000000" w:themeColor="text1"/>
                <w:sz w:val="24"/>
                <w:szCs w:val="24"/>
              </w:rPr>
              <w:t>. на гектар;</w:t>
            </w:r>
            <w:r w:rsidR="00812B3C" w:rsidRPr="001D625F">
              <w:rPr>
                <w:color w:val="000000" w:themeColor="text1"/>
                <w:sz w:val="24"/>
                <w:szCs w:val="24"/>
              </w:rPr>
              <w:t xml:space="preserve"> </w:t>
            </w:r>
            <w:r w:rsidR="008662FB" w:rsidRPr="001D625F">
              <w:rPr>
                <w:color w:val="000000" w:themeColor="text1"/>
                <w:sz w:val="24"/>
                <w:szCs w:val="24"/>
              </w:rPr>
              <w:t>с</w:t>
            </w:r>
            <w:r w:rsidRPr="001D625F">
              <w:rPr>
                <w:color w:val="000000" w:themeColor="text1"/>
                <w:sz w:val="24"/>
                <w:szCs w:val="24"/>
              </w:rPr>
              <w:t>охранить в районе растущие деревья до 80%. Озеленение всех свободных пространст</w:t>
            </w:r>
            <w:r w:rsidR="00741A5B" w:rsidRPr="001D625F">
              <w:rPr>
                <w:color w:val="000000" w:themeColor="text1"/>
                <w:sz w:val="24"/>
                <w:szCs w:val="24"/>
              </w:rPr>
              <w:t>в, не имеющих твердое покрытие (</w:t>
            </w:r>
            <w:r w:rsidRPr="001D625F">
              <w:rPr>
                <w:color w:val="000000" w:themeColor="text1"/>
                <w:sz w:val="24"/>
                <w:szCs w:val="24"/>
              </w:rPr>
              <w:t xml:space="preserve">а это посев газонов, создание </w:t>
            </w:r>
            <w:r w:rsidR="00741A5B" w:rsidRPr="001D625F">
              <w:rPr>
                <w:color w:val="000000" w:themeColor="text1"/>
                <w:sz w:val="24"/>
                <w:szCs w:val="24"/>
              </w:rPr>
              <w:t>цветников и посадка кустарников)</w:t>
            </w:r>
            <w:r w:rsidRPr="001D625F">
              <w:rPr>
                <w:color w:val="000000" w:themeColor="text1"/>
                <w:sz w:val="24"/>
                <w:szCs w:val="24"/>
              </w:rPr>
              <w:t xml:space="preserve"> не может заменить деревья и сохранить климат в районе. Деревья, подлежащие вырубке, должны быт</w:t>
            </w:r>
            <w:r w:rsidR="00812B3C" w:rsidRPr="001D625F">
              <w:rPr>
                <w:color w:val="000000" w:themeColor="text1"/>
                <w:sz w:val="24"/>
                <w:szCs w:val="24"/>
              </w:rPr>
              <w:t xml:space="preserve">ь восполнены высадкой новых. </w:t>
            </w:r>
            <w:r w:rsidRPr="001D625F">
              <w:rPr>
                <w:color w:val="000000" w:themeColor="text1"/>
                <w:sz w:val="24"/>
                <w:szCs w:val="24"/>
              </w:rPr>
              <w:t xml:space="preserve">Подземные двухуровневые парковки не всем жителям района будут доступны в связи с ценой этих парковок. При такой плотности застройки многие резиденты, имеющие сейчас возможность плотно парковать свои машины, оформив соответственно документы, лишатся этой </w:t>
            </w:r>
            <w:r w:rsidRPr="001D625F">
              <w:rPr>
                <w:color w:val="000000" w:themeColor="text1"/>
                <w:sz w:val="24"/>
                <w:szCs w:val="24"/>
              </w:rPr>
              <w:lastRenderedPageBreak/>
              <w:t>возможности. Карманы во дворах и подземные парковки под домами не решат эту проблему.</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00EC" w:rsidRPr="001D625F" w:rsidRDefault="00410594" w:rsidP="00F956E7">
            <w:pPr>
              <w:autoSpaceDE w:val="0"/>
              <w:autoSpaceDN w:val="0"/>
              <w:adjustRightInd w:val="0"/>
              <w:jc w:val="center"/>
              <w:rPr>
                <w:color w:val="000000" w:themeColor="text1"/>
              </w:rPr>
            </w:pPr>
            <w:r w:rsidRPr="001D625F">
              <w:rPr>
                <w:color w:val="000000" w:themeColor="text1"/>
              </w:rPr>
              <w:lastRenderedPageBreak/>
              <w:t>16</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41A5B" w:rsidRPr="001D625F" w:rsidRDefault="00D409F4" w:rsidP="00120606">
            <w:pPr>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p>
          <w:p w:rsidR="00741A5B" w:rsidRPr="001D625F" w:rsidRDefault="00D409F4" w:rsidP="00120606">
            <w:pPr>
              <w:autoSpaceDE w:val="0"/>
              <w:autoSpaceDN w:val="0"/>
              <w:adjustRightInd w:val="0"/>
              <w:jc w:val="both"/>
              <w:rPr>
                <w:color w:val="000000" w:themeColor="text1"/>
                <w:sz w:val="24"/>
                <w:szCs w:val="24"/>
              </w:rPr>
            </w:pPr>
            <w:r w:rsidRPr="001D625F">
              <w:rPr>
                <w:color w:val="000000" w:themeColor="text1"/>
                <w:sz w:val="24"/>
                <w:szCs w:val="24"/>
              </w:rPr>
              <w:t>Разработчикам проекта</w:t>
            </w:r>
          </w:p>
          <w:p w:rsidR="00DA00EC" w:rsidRPr="001D625F" w:rsidRDefault="00D409F4" w:rsidP="00120606">
            <w:pPr>
              <w:autoSpaceDE w:val="0"/>
              <w:autoSpaceDN w:val="0"/>
              <w:adjustRightInd w:val="0"/>
              <w:jc w:val="both"/>
              <w:rPr>
                <w:color w:val="000000" w:themeColor="text1"/>
                <w:sz w:val="24"/>
                <w:szCs w:val="24"/>
              </w:rPr>
            </w:pPr>
            <w:r w:rsidRPr="001D625F">
              <w:rPr>
                <w:color w:val="000000" w:themeColor="text1"/>
                <w:sz w:val="24"/>
                <w:szCs w:val="24"/>
              </w:rPr>
              <w:t>рассмотреть возможность учета.</w:t>
            </w:r>
          </w:p>
        </w:tc>
      </w:tr>
      <w:tr w:rsidR="001D625F" w:rsidRPr="001D625F" w:rsidTr="00D409F4">
        <w:trPr>
          <w:trHeight w:val="987"/>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A00EC" w:rsidRPr="001D625F" w:rsidRDefault="00DA00EC" w:rsidP="00386A89">
            <w:pPr>
              <w:jc w:val="both"/>
              <w:rPr>
                <w:color w:val="000000" w:themeColor="text1"/>
                <w:sz w:val="24"/>
                <w:szCs w:val="24"/>
              </w:rPr>
            </w:pPr>
            <w:r w:rsidRPr="001D625F">
              <w:rPr>
                <w:color w:val="000000" w:themeColor="text1"/>
                <w:sz w:val="24"/>
                <w:szCs w:val="24"/>
              </w:rPr>
              <w:lastRenderedPageBreak/>
              <w:t xml:space="preserve">Категорически против застройки на территории между домами Стратонавтов 11/1, Стратонавтов 9, Волоколамский </w:t>
            </w:r>
            <w:proofErr w:type="spellStart"/>
            <w:r w:rsidRPr="001D625F">
              <w:rPr>
                <w:color w:val="000000" w:themeColor="text1"/>
                <w:sz w:val="24"/>
                <w:szCs w:val="24"/>
              </w:rPr>
              <w:t>пр</w:t>
            </w:r>
            <w:proofErr w:type="spellEnd"/>
            <w:r w:rsidRPr="001D625F">
              <w:rPr>
                <w:color w:val="000000" w:themeColor="text1"/>
                <w:sz w:val="24"/>
                <w:szCs w:val="24"/>
              </w:rPr>
              <w:t>-д, 6/1</w:t>
            </w:r>
            <w:r w:rsidR="008662FB" w:rsidRPr="001D625F">
              <w:rPr>
                <w:color w:val="000000" w:themeColor="text1"/>
                <w:sz w:val="24"/>
                <w:szCs w:val="24"/>
              </w:rPr>
              <w:t>,</w:t>
            </w:r>
            <w:r w:rsidRPr="001D625F">
              <w:rPr>
                <w:color w:val="000000" w:themeColor="text1"/>
                <w:sz w:val="24"/>
                <w:szCs w:val="24"/>
              </w:rPr>
              <w:t xml:space="preserve"> детского сада, который при желании можно построить ниже по плану, где есть свободные площади для этой стройки. Пожилые люди, соседи, делегировали мне довести до проектировщиков данного плана по реновации нашего микрорайона просьбу оставить зеленую действующую площадку в действующих границах, а строительство д/с списать ниже по плану. Одновременно обращаем внимание </w:t>
            </w:r>
            <w:proofErr w:type="spellStart"/>
            <w:r w:rsidRPr="001D625F">
              <w:rPr>
                <w:color w:val="000000" w:themeColor="text1"/>
                <w:sz w:val="24"/>
                <w:szCs w:val="24"/>
              </w:rPr>
              <w:t>проектиров</w:t>
            </w:r>
            <w:r w:rsidR="008662FB" w:rsidRPr="001D625F">
              <w:rPr>
                <w:color w:val="000000" w:themeColor="text1"/>
                <w:sz w:val="24"/>
                <w:szCs w:val="24"/>
              </w:rPr>
              <w:t>-</w:t>
            </w:r>
            <w:r w:rsidRPr="001D625F">
              <w:rPr>
                <w:color w:val="000000" w:themeColor="text1"/>
                <w:sz w:val="24"/>
                <w:szCs w:val="24"/>
              </w:rPr>
              <w:t>щиков</w:t>
            </w:r>
            <w:proofErr w:type="spellEnd"/>
            <w:r w:rsidRPr="001D625F">
              <w:rPr>
                <w:color w:val="000000" w:themeColor="text1"/>
                <w:sz w:val="24"/>
                <w:szCs w:val="24"/>
              </w:rPr>
              <w:t xml:space="preserve">, что нарушаются в данном проекте ПЗЗ (правила земельной застройки), этажность строительства не должна превышать 16-ти этажей.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00EC" w:rsidRPr="001D625F" w:rsidRDefault="00DA00EC" w:rsidP="00F956E7">
            <w:pPr>
              <w:autoSpaceDE w:val="0"/>
              <w:autoSpaceDN w:val="0"/>
              <w:adjustRightInd w:val="0"/>
              <w:jc w:val="center"/>
              <w:rPr>
                <w:color w:val="000000" w:themeColor="text1"/>
              </w:rPr>
            </w:pPr>
            <w:r w:rsidRPr="001D625F">
              <w:rPr>
                <w:color w:val="000000" w:themeColor="text1"/>
              </w:rPr>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72EBD" w:rsidRPr="001D625F" w:rsidRDefault="00D409F4" w:rsidP="00DD45B3">
            <w:pPr>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p>
          <w:p w:rsidR="00B72EBD" w:rsidRPr="001D625F" w:rsidRDefault="00D409F4" w:rsidP="00DD45B3">
            <w:pPr>
              <w:autoSpaceDE w:val="0"/>
              <w:autoSpaceDN w:val="0"/>
              <w:adjustRightInd w:val="0"/>
              <w:jc w:val="both"/>
              <w:rPr>
                <w:color w:val="000000" w:themeColor="text1"/>
                <w:sz w:val="24"/>
                <w:szCs w:val="24"/>
              </w:rPr>
            </w:pPr>
            <w:r w:rsidRPr="001D625F">
              <w:rPr>
                <w:color w:val="000000" w:themeColor="text1"/>
                <w:sz w:val="24"/>
                <w:szCs w:val="24"/>
              </w:rPr>
              <w:t>Разработчикам проекта</w:t>
            </w:r>
          </w:p>
          <w:p w:rsidR="00DA00EC" w:rsidRPr="001D625F" w:rsidRDefault="00D409F4" w:rsidP="00DD45B3">
            <w:pPr>
              <w:autoSpaceDE w:val="0"/>
              <w:autoSpaceDN w:val="0"/>
              <w:adjustRightInd w:val="0"/>
              <w:jc w:val="both"/>
              <w:rPr>
                <w:color w:val="000000" w:themeColor="text1"/>
                <w:sz w:val="24"/>
                <w:szCs w:val="24"/>
              </w:rPr>
            </w:pPr>
            <w:r w:rsidRPr="001D625F">
              <w:rPr>
                <w:color w:val="000000" w:themeColor="text1"/>
                <w:sz w:val="24"/>
                <w:szCs w:val="24"/>
              </w:rPr>
              <w:t>рассмотреть возможность учета.</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A00EC" w:rsidRPr="001D625F" w:rsidRDefault="00DA00EC" w:rsidP="00386A89">
            <w:pPr>
              <w:shd w:val="clear" w:color="auto" w:fill="FFFFFF"/>
              <w:jc w:val="both"/>
              <w:outlineLvl w:val="0"/>
              <w:rPr>
                <w:color w:val="000000" w:themeColor="text1"/>
                <w:sz w:val="24"/>
                <w:szCs w:val="24"/>
              </w:rPr>
            </w:pPr>
            <w:r w:rsidRPr="001D625F">
              <w:rPr>
                <w:color w:val="000000" w:themeColor="text1"/>
                <w:sz w:val="24"/>
                <w:szCs w:val="24"/>
              </w:rPr>
              <w:t>Категорически против плотности и этажности застройки. Плотность населения возрастет в несколько раз. Обещанного детского сада не хватит на всех детей, т.к. уже сейчас мест в детских садах не хватает. Дороги будут задыхаться в пробках. Придется рыть еще один тоннель под каналом. Мест в больницах и поликлиниках уже не хватает. А что будет с такой плотностью? А что будет с зелеными зонами? Хочется сохранить наш район в первозданном виде для наших детей. А не наблюдать урбанистический пейзаж и жить в коробках до неба.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00EC" w:rsidRPr="001D625F" w:rsidRDefault="00410594" w:rsidP="00F956E7">
            <w:pPr>
              <w:autoSpaceDE w:val="0"/>
              <w:autoSpaceDN w:val="0"/>
              <w:adjustRightInd w:val="0"/>
              <w:jc w:val="center"/>
              <w:rPr>
                <w:color w:val="000000" w:themeColor="text1"/>
              </w:rPr>
            </w:pPr>
            <w:r w:rsidRPr="001D625F">
              <w:rPr>
                <w:color w:val="000000" w:themeColor="text1"/>
              </w:rPr>
              <w:t>22</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DA00EC" w:rsidRPr="001D625F" w:rsidRDefault="00D409F4" w:rsidP="00D409F4">
            <w:pPr>
              <w:autoSpaceDE w:val="0"/>
              <w:autoSpaceDN w:val="0"/>
              <w:adjustRightInd w:val="0"/>
              <w:jc w:val="both"/>
              <w:rPr>
                <w:color w:val="000000" w:themeColor="text1"/>
                <w:sz w:val="24"/>
                <w:szCs w:val="24"/>
              </w:rPr>
            </w:pPr>
            <w:r w:rsidRPr="001D625F">
              <w:rPr>
                <w:color w:val="000000" w:themeColor="text1"/>
                <w:sz w:val="24"/>
                <w:szCs w:val="24"/>
              </w:rPr>
              <w:t xml:space="preserve">Принято к сведению. </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A00EC" w:rsidRPr="001D625F" w:rsidRDefault="00DA00EC" w:rsidP="00386A89">
            <w:pPr>
              <w:shd w:val="clear" w:color="auto" w:fill="FFFFFF"/>
              <w:jc w:val="both"/>
              <w:outlineLvl w:val="0"/>
              <w:rPr>
                <w:color w:val="000000" w:themeColor="text1"/>
                <w:sz w:val="24"/>
                <w:szCs w:val="24"/>
              </w:rPr>
            </w:pPr>
            <w:r w:rsidRPr="001D625F">
              <w:rPr>
                <w:color w:val="000000" w:themeColor="text1"/>
                <w:sz w:val="24"/>
                <w:szCs w:val="24"/>
              </w:rPr>
              <w:t>При постройке стадиона-катка на Волоколамском проезде ликвидирован мусоросборник. Мусор выбрасывается, где придется. Постарайтесь обустроить сборник в торце Волоколамского проезда со стороны Стратонавтов.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00EC" w:rsidRPr="001D625F" w:rsidRDefault="00DA00EC" w:rsidP="00F956E7">
            <w:pPr>
              <w:autoSpaceDE w:val="0"/>
              <w:autoSpaceDN w:val="0"/>
              <w:adjustRightInd w:val="0"/>
              <w:jc w:val="center"/>
              <w:rPr>
                <w:color w:val="000000" w:themeColor="text1"/>
              </w:rPr>
            </w:pPr>
            <w:r w:rsidRPr="001D625F">
              <w:rPr>
                <w:color w:val="000000" w:themeColor="text1"/>
              </w:rPr>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DA00EC" w:rsidRPr="001D625F" w:rsidRDefault="00D409F4" w:rsidP="00D409F4">
            <w:pPr>
              <w:autoSpaceDE w:val="0"/>
              <w:autoSpaceDN w:val="0"/>
              <w:adjustRightInd w:val="0"/>
              <w:jc w:val="both"/>
              <w:rPr>
                <w:color w:val="000000" w:themeColor="text1"/>
                <w:sz w:val="24"/>
                <w:szCs w:val="24"/>
              </w:rPr>
            </w:pPr>
            <w:r w:rsidRPr="001D625F">
              <w:rPr>
                <w:color w:val="000000" w:themeColor="text1"/>
                <w:sz w:val="24"/>
                <w:szCs w:val="24"/>
              </w:rPr>
              <w:t xml:space="preserve">Принято к сведению. </w:t>
            </w:r>
          </w:p>
          <w:p w:rsidR="005904C2" w:rsidRPr="001D625F" w:rsidRDefault="005904C2" w:rsidP="00D409F4">
            <w:pPr>
              <w:autoSpaceDE w:val="0"/>
              <w:autoSpaceDN w:val="0"/>
              <w:adjustRightInd w:val="0"/>
              <w:jc w:val="both"/>
              <w:rPr>
                <w:color w:val="000000" w:themeColor="text1"/>
                <w:sz w:val="24"/>
                <w:szCs w:val="24"/>
              </w:rPr>
            </w:pPr>
            <w:r w:rsidRPr="001D625F">
              <w:rPr>
                <w:color w:val="000000" w:themeColor="text1"/>
                <w:sz w:val="24"/>
                <w:szCs w:val="24"/>
              </w:rPr>
              <w:t xml:space="preserve">Не является </w:t>
            </w:r>
            <w:r w:rsidRPr="001D625F">
              <w:rPr>
                <w:color w:val="000000" w:themeColor="text1"/>
                <w:sz w:val="26"/>
                <w:szCs w:val="26"/>
              </w:rPr>
              <w:t>предметом рассмотрения ППТ.</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D06DC4" w:rsidP="00386A89">
            <w:pPr>
              <w:shd w:val="clear" w:color="auto" w:fill="FFFFFF"/>
              <w:jc w:val="both"/>
              <w:outlineLvl w:val="0"/>
              <w:rPr>
                <w:color w:val="000000" w:themeColor="text1"/>
                <w:sz w:val="24"/>
                <w:szCs w:val="24"/>
              </w:rPr>
            </w:pPr>
            <w:r w:rsidRPr="001D625F">
              <w:rPr>
                <w:color w:val="000000" w:themeColor="text1"/>
                <w:sz w:val="24"/>
                <w:szCs w:val="24"/>
              </w:rPr>
              <w:t>Сделать трехполосную дорогу по Волоколамскому проезду без ликвидации тротуаров невозможно.</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F956E7" w:rsidP="00F956E7">
            <w:pPr>
              <w:snapToGrid w:val="0"/>
              <w:ind w:left="-108" w:right="-108"/>
              <w:jc w:val="center"/>
              <w:rPr>
                <w:color w:val="000000" w:themeColor="text1"/>
              </w:rPr>
            </w:pPr>
            <w:r w:rsidRPr="001D625F">
              <w:rPr>
                <w:color w:val="000000" w:themeColor="text1"/>
              </w:rPr>
              <w:t>3</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D409F4" w:rsidP="00D409F4">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Принято к сведению. </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D06DC4" w:rsidP="00386A89">
            <w:pPr>
              <w:shd w:val="clear" w:color="auto" w:fill="FFFFFF"/>
              <w:jc w:val="both"/>
              <w:outlineLvl w:val="0"/>
              <w:rPr>
                <w:color w:val="000000" w:themeColor="text1"/>
                <w:sz w:val="24"/>
                <w:szCs w:val="24"/>
              </w:rPr>
            </w:pPr>
            <w:r w:rsidRPr="001D625F">
              <w:rPr>
                <w:color w:val="000000" w:themeColor="text1"/>
                <w:sz w:val="24"/>
                <w:szCs w:val="24"/>
              </w:rPr>
              <w:t>Прошу предусмотреть в районе взрослую и детскую поликлиники. А также продумать место для парковок. Не размещать торговый комплекс внутри дворовых территорий, а сместить ближе к основным магистралям.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EA4997" w:rsidP="00F956E7">
            <w:pPr>
              <w:snapToGrid w:val="0"/>
              <w:ind w:left="-108" w:right="-108"/>
              <w:jc w:val="center"/>
              <w:rPr>
                <w:color w:val="000000" w:themeColor="text1"/>
              </w:rPr>
            </w:pPr>
            <w:r w:rsidRPr="001D625F">
              <w:rPr>
                <w:color w:val="000000" w:themeColor="text1"/>
              </w:rPr>
              <w:t>6</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754B9" w:rsidRPr="001D625F" w:rsidRDefault="00D409F4"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r w:rsidR="00B754B9" w:rsidRPr="001D625F">
              <w:rPr>
                <w:color w:val="000000" w:themeColor="text1"/>
                <w:sz w:val="24"/>
                <w:szCs w:val="24"/>
              </w:rPr>
              <w:t xml:space="preserve"> </w:t>
            </w:r>
          </w:p>
          <w:p w:rsidR="00B754B9" w:rsidRPr="001D625F" w:rsidRDefault="00D409F4"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Разработчикам проекта </w:t>
            </w:r>
          </w:p>
          <w:p w:rsidR="00D06DC4" w:rsidRPr="001D625F" w:rsidRDefault="00D409F4"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рассмотреть возможность учета.</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D06DC4" w:rsidP="00EA4997">
            <w:pPr>
              <w:shd w:val="clear" w:color="auto" w:fill="FFFFFF"/>
              <w:jc w:val="both"/>
              <w:outlineLvl w:val="0"/>
              <w:rPr>
                <w:color w:val="000000" w:themeColor="text1"/>
                <w:sz w:val="24"/>
                <w:szCs w:val="24"/>
              </w:rPr>
            </w:pPr>
            <w:r w:rsidRPr="001D625F">
              <w:rPr>
                <w:color w:val="000000" w:themeColor="text1"/>
                <w:sz w:val="24"/>
                <w:szCs w:val="24"/>
              </w:rPr>
              <w:t>Из какого количе</w:t>
            </w:r>
            <w:r w:rsidR="00EA4997" w:rsidRPr="001D625F">
              <w:rPr>
                <w:color w:val="000000" w:themeColor="text1"/>
                <w:sz w:val="24"/>
                <w:szCs w:val="24"/>
              </w:rPr>
              <w:t xml:space="preserve">ства населения </w:t>
            </w:r>
            <w:proofErr w:type="gramStart"/>
            <w:r w:rsidR="00EA4997" w:rsidRPr="001D625F">
              <w:rPr>
                <w:color w:val="000000" w:themeColor="text1"/>
                <w:sz w:val="24"/>
                <w:szCs w:val="24"/>
              </w:rPr>
              <w:t>рассчитан</w:t>
            </w:r>
            <w:proofErr w:type="gramEnd"/>
            <w:r w:rsidR="00EA4997" w:rsidRPr="001D625F">
              <w:rPr>
                <w:color w:val="000000" w:themeColor="text1"/>
                <w:sz w:val="24"/>
                <w:szCs w:val="24"/>
              </w:rPr>
              <w:t xml:space="preserve"> ППТ? </w:t>
            </w:r>
            <w:r w:rsidRPr="001D625F">
              <w:rPr>
                <w:color w:val="000000" w:themeColor="text1"/>
                <w:sz w:val="24"/>
                <w:szCs w:val="24"/>
              </w:rPr>
              <w:t>Текущее количес</w:t>
            </w:r>
            <w:r w:rsidR="00EA4997" w:rsidRPr="001D625F">
              <w:rPr>
                <w:color w:val="000000" w:themeColor="text1"/>
                <w:sz w:val="24"/>
                <w:szCs w:val="24"/>
              </w:rPr>
              <w:t xml:space="preserve">тво населения 16 микрорайона? </w:t>
            </w:r>
            <w:r w:rsidRPr="001D625F">
              <w:rPr>
                <w:color w:val="000000" w:themeColor="text1"/>
                <w:sz w:val="24"/>
                <w:szCs w:val="24"/>
              </w:rPr>
              <w:t xml:space="preserve"> Площади деления по микрорайону – текущее и </w:t>
            </w:r>
            <w:r w:rsidR="00EA4997" w:rsidRPr="001D625F">
              <w:rPr>
                <w:color w:val="000000" w:themeColor="text1"/>
                <w:sz w:val="24"/>
                <w:szCs w:val="24"/>
              </w:rPr>
              <w:t xml:space="preserve">планируемое значение в </w:t>
            </w:r>
            <w:proofErr w:type="spellStart"/>
            <w:r w:rsidR="00EA4997" w:rsidRPr="001D625F">
              <w:rPr>
                <w:color w:val="000000" w:themeColor="text1"/>
                <w:sz w:val="24"/>
                <w:szCs w:val="24"/>
              </w:rPr>
              <w:t>кв.м</w:t>
            </w:r>
            <w:proofErr w:type="spellEnd"/>
            <w:r w:rsidR="00EA4997" w:rsidRPr="001D625F">
              <w:rPr>
                <w:color w:val="000000" w:themeColor="text1"/>
                <w:sz w:val="24"/>
                <w:szCs w:val="24"/>
              </w:rPr>
              <w:t xml:space="preserve">.? </w:t>
            </w:r>
            <w:r w:rsidRPr="001D625F">
              <w:rPr>
                <w:color w:val="000000" w:themeColor="text1"/>
                <w:sz w:val="24"/>
                <w:szCs w:val="24"/>
              </w:rPr>
              <w:t>Какова пропускная способность ст. м. Тушинская со стор</w:t>
            </w:r>
            <w:r w:rsidR="00EA4997" w:rsidRPr="001D625F">
              <w:rPr>
                <w:color w:val="000000" w:themeColor="text1"/>
                <w:sz w:val="24"/>
                <w:szCs w:val="24"/>
              </w:rPr>
              <w:t xml:space="preserve">оны 16 микрорайона (чел/час)? </w:t>
            </w:r>
            <w:r w:rsidRPr="001D625F">
              <w:rPr>
                <w:color w:val="000000" w:themeColor="text1"/>
                <w:sz w:val="24"/>
                <w:szCs w:val="24"/>
              </w:rPr>
              <w:t xml:space="preserve">Каково количество мест в текущих </w:t>
            </w:r>
            <w:r w:rsidR="00EA4997" w:rsidRPr="001D625F">
              <w:rPr>
                <w:color w:val="000000" w:themeColor="text1"/>
                <w:sz w:val="24"/>
                <w:szCs w:val="24"/>
              </w:rPr>
              <w:t xml:space="preserve">ДОУ и школах 16 микрорайона. </w:t>
            </w:r>
            <w:r w:rsidRPr="001D625F">
              <w:rPr>
                <w:color w:val="000000" w:themeColor="text1"/>
                <w:sz w:val="24"/>
                <w:szCs w:val="24"/>
              </w:rPr>
              <w:t>Почему не запроектированы новые ЛПУ? Если они не запроектированы по причине отсутствия загружен</w:t>
            </w:r>
            <w:r w:rsidR="00146C8C" w:rsidRPr="001D625F">
              <w:rPr>
                <w:color w:val="000000" w:themeColor="text1"/>
                <w:sz w:val="24"/>
                <w:szCs w:val="24"/>
              </w:rPr>
              <w:t>-</w:t>
            </w:r>
            <w:proofErr w:type="spellStart"/>
            <w:r w:rsidRPr="001D625F">
              <w:rPr>
                <w:color w:val="000000" w:themeColor="text1"/>
                <w:sz w:val="24"/>
                <w:szCs w:val="24"/>
              </w:rPr>
              <w:t>ности</w:t>
            </w:r>
            <w:proofErr w:type="spellEnd"/>
            <w:r w:rsidRPr="001D625F">
              <w:rPr>
                <w:color w:val="000000" w:themeColor="text1"/>
                <w:sz w:val="24"/>
                <w:szCs w:val="24"/>
              </w:rPr>
              <w:t xml:space="preserve"> текущих ЛПУ, прошу предоставить</w:t>
            </w:r>
            <w:r w:rsidR="00EA4997" w:rsidRPr="001D625F">
              <w:rPr>
                <w:color w:val="000000" w:themeColor="text1"/>
                <w:sz w:val="24"/>
                <w:szCs w:val="24"/>
              </w:rPr>
              <w:t xml:space="preserve"> текущие показатели и нормы. </w:t>
            </w:r>
            <w:r w:rsidRPr="001D625F">
              <w:rPr>
                <w:color w:val="000000" w:themeColor="text1"/>
                <w:sz w:val="24"/>
                <w:szCs w:val="24"/>
              </w:rPr>
              <w:t>Какие нормы по инсоляции использованы при проектировании (ссылкой на НПА).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D06DC4" w:rsidP="00F956E7">
            <w:pPr>
              <w:snapToGrid w:val="0"/>
              <w:ind w:left="-108" w:right="-108"/>
              <w:jc w:val="center"/>
              <w:rPr>
                <w:color w:val="000000" w:themeColor="text1"/>
              </w:rPr>
            </w:pPr>
            <w:r w:rsidRPr="001D625F">
              <w:rPr>
                <w:color w:val="000000" w:themeColor="text1"/>
              </w:rPr>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754B9" w:rsidRPr="001D625F" w:rsidRDefault="00D409F4"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p>
          <w:p w:rsidR="00D06DC4" w:rsidRPr="001D625F" w:rsidRDefault="005904C2"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Не является </w:t>
            </w:r>
            <w:r w:rsidRPr="001D625F">
              <w:rPr>
                <w:color w:val="000000" w:themeColor="text1"/>
                <w:sz w:val="26"/>
                <w:szCs w:val="26"/>
              </w:rPr>
              <w:t>предметом рассмотрения ППТ.</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FC794D" w:rsidP="00386A89">
            <w:pPr>
              <w:shd w:val="clear" w:color="auto" w:fill="FFFFFF"/>
              <w:jc w:val="both"/>
              <w:outlineLvl w:val="0"/>
              <w:rPr>
                <w:color w:val="000000" w:themeColor="text1"/>
                <w:sz w:val="24"/>
                <w:szCs w:val="24"/>
              </w:rPr>
            </w:pPr>
            <w:r w:rsidRPr="001D625F">
              <w:rPr>
                <w:color w:val="000000" w:themeColor="text1"/>
                <w:sz w:val="24"/>
                <w:szCs w:val="24"/>
              </w:rPr>
              <w:t xml:space="preserve">С проектом </w:t>
            </w:r>
            <w:proofErr w:type="gramStart"/>
            <w:r w:rsidRPr="001D625F">
              <w:rPr>
                <w:color w:val="000000" w:themeColor="text1"/>
                <w:sz w:val="24"/>
                <w:szCs w:val="24"/>
              </w:rPr>
              <w:t>ознакомлена</w:t>
            </w:r>
            <w:proofErr w:type="gramEnd"/>
            <w:r w:rsidRPr="001D625F">
              <w:rPr>
                <w:color w:val="000000" w:themeColor="text1"/>
                <w:sz w:val="24"/>
                <w:szCs w:val="24"/>
              </w:rPr>
              <w:t xml:space="preserve">. </w:t>
            </w:r>
            <w:r w:rsidR="00D06DC4" w:rsidRPr="001D625F">
              <w:rPr>
                <w:color w:val="000000" w:themeColor="text1"/>
                <w:sz w:val="24"/>
                <w:szCs w:val="24"/>
              </w:rPr>
              <w:t xml:space="preserve">Как будет организовано </w:t>
            </w:r>
            <w:r w:rsidR="00D06DC4" w:rsidRPr="001D625F">
              <w:rPr>
                <w:color w:val="000000" w:themeColor="text1"/>
                <w:sz w:val="24"/>
                <w:szCs w:val="24"/>
              </w:rPr>
              <w:lastRenderedPageBreak/>
              <w:t>движе</w:t>
            </w:r>
            <w:r w:rsidRPr="001D625F">
              <w:rPr>
                <w:color w:val="000000" w:themeColor="text1"/>
                <w:sz w:val="24"/>
                <w:szCs w:val="24"/>
              </w:rPr>
              <w:t xml:space="preserve">ние по проезду Стратонавтов? </w:t>
            </w:r>
            <w:r w:rsidR="00D06DC4" w:rsidRPr="001D625F">
              <w:rPr>
                <w:color w:val="000000" w:themeColor="text1"/>
                <w:sz w:val="24"/>
                <w:szCs w:val="24"/>
              </w:rPr>
              <w:t>Вместимость подземных парковок? Увеличение в 1,5-2 раза от существу</w:t>
            </w:r>
            <w:r w:rsidRPr="001D625F">
              <w:rPr>
                <w:color w:val="000000" w:themeColor="text1"/>
                <w:sz w:val="24"/>
                <w:szCs w:val="24"/>
              </w:rPr>
              <w:t xml:space="preserve">ющего абсолютно недостаточно. </w:t>
            </w:r>
            <w:r w:rsidR="00D06DC4" w:rsidRPr="001D625F">
              <w:rPr>
                <w:color w:val="000000" w:themeColor="text1"/>
                <w:sz w:val="24"/>
                <w:szCs w:val="24"/>
              </w:rPr>
              <w:t xml:space="preserve"> Существование подземных вод в районе дома 92 кор.1 по Волокола</w:t>
            </w:r>
            <w:r w:rsidR="00D30F28" w:rsidRPr="001D625F">
              <w:rPr>
                <w:color w:val="000000" w:themeColor="text1"/>
                <w:sz w:val="24"/>
                <w:szCs w:val="24"/>
              </w:rPr>
              <w:t>мскому шоссе (река</w:t>
            </w:r>
            <w:r w:rsidR="00D06DC4" w:rsidRPr="001D625F">
              <w:rPr>
                <w:color w:val="000000" w:themeColor="text1"/>
                <w:sz w:val="24"/>
                <w:szCs w:val="24"/>
              </w:rPr>
              <w:t xml:space="preserve"> в трубе) в связ</w:t>
            </w:r>
            <w:r w:rsidRPr="001D625F">
              <w:rPr>
                <w:color w:val="000000" w:themeColor="text1"/>
                <w:sz w:val="24"/>
                <w:szCs w:val="24"/>
              </w:rPr>
              <w:t>и со строительством паркинга.</w:t>
            </w:r>
            <w:r w:rsidR="00D06DC4" w:rsidRPr="001D625F">
              <w:rPr>
                <w:color w:val="000000" w:themeColor="text1"/>
                <w:sz w:val="24"/>
                <w:szCs w:val="24"/>
              </w:rPr>
              <w:t xml:space="preserve"> Обусловленность зоны внеуличного пешеходного перехода на Волоколамском проезде.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D06DC4" w:rsidP="00F956E7">
            <w:pPr>
              <w:snapToGrid w:val="0"/>
              <w:ind w:left="-108" w:right="-108"/>
              <w:jc w:val="center"/>
              <w:rPr>
                <w:color w:val="000000" w:themeColor="text1"/>
              </w:rPr>
            </w:pPr>
            <w:r w:rsidRPr="001D625F">
              <w:rPr>
                <w:color w:val="000000" w:themeColor="text1"/>
              </w:rPr>
              <w:lastRenderedPageBreak/>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754B9" w:rsidRPr="001D625F" w:rsidRDefault="00D409F4"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Принято к сведению. </w:t>
            </w:r>
          </w:p>
          <w:p w:rsidR="00B754B9" w:rsidRPr="001D625F" w:rsidRDefault="00D409F4"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lastRenderedPageBreak/>
              <w:t xml:space="preserve">Разработчикам проекта </w:t>
            </w:r>
          </w:p>
          <w:p w:rsidR="00D06DC4" w:rsidRPr="001D625F" w:rsidRDefault="00D409F4"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рассмотреть возможность учета.</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30F28" w:rsidRPr="001D625F" w:rsidRDefault="00D30F28" w:rsidP="009E1DCD">
            <w:pPr>
              <w:jc w:val="both"/>
              <w:rPr>
                <w:color w:val="000000" w:themeColor="text1"/>
                <w:sz w:val="24"/>
                <w:szCs w:val="24"/>
              </w:rPr>
            </w:pPr>
            <w:r w:rsidRPr="001D625F">
              <w:rPr>
                <w:rFonts w:eastAsia="Times New Roman"/>
                <w:color w:val="000000" w:themeColor="text1"/>
                <w:sz w:val="24"/>
                <w:szCs w:val="24"/>
              </w:rPr>
              <w:lastRenderedPageBreak/>
              <w:t>Внести в проект сада бассейн! На основании какого документа было рассчитано, что детский сад должен быть на 150 человек?</w:t>
            </w:r>
            <w:r w:rsidR="009E1DCD" w:rsidRPr="001D625F">
              <w:rPr>
                <w:rFonts w:eastAsia="Times New Roman"/>
                <w:color w:val="000000" w:themeColor="text1"/>
                <w:sz w:val="24"/>
                <w:szCs w:val="24"/>
              </w:rPr>
              <w:t xml:space="preserve"> </w:t>
            </w:r>
            <w:r w:rsidRPr="001D625F">
              <w:rPr>
                <w:rFonts w:eastAsia="Times New Roman"/>
                <w:color w:val="000000" w:themeColor="text1"/>
                <w:sz w:val="24"/>
                <w:szCs w:val="24"/>
              </w:rPr>
              <w:t>Учесть при проектировании наличие в д/с бассейна, при проектировании учесть мероприятия по поэтапной застройке, проживание на данной территории, а именно сохранение инфраструктуры в полном объеме.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30F28" w:rsidRPr="001D625F" w:rsidRDefault="005A42C8" w:rsidP="00F956E7">
            <w:pPr>
              <w:snapToGrid w:val="0"/>
              <w:ind w:left="-108" w:right="-108"/>
              <w:jc w:val="center"/>
              <w:rPr>
                <w:color w:val="000000" w:themeColor="text1"/>
              </w:rPr>
            </w:pPr>
            <w:r w:rsidRPr="001D625F">
              <w:rPr>
                <w:color w:val="000000" w:themeColor="text1"/>
              </w:rPr>
              <w:t>3</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9A236E" w:rsidRPr="001D625F" w:rsidRDefault="009A236E"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p>
          <w:p w:rsidR="009A236E" w:rsidRPr="001D625F" w:rsidRDefault="009A236E"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Разработчикам проекта</w:t>
            </w:r>
          </w:p>
          <w:p w:rsidR="00D30F28" w:rsidRPr="001D625F" w:rsidRDefault="009A236E"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рассмотреть возможность учета.</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D06DC4" w:rsidP="00386A89">
            <w:pPr>
              <w:jc w:val="both"/>
              <w:rPr>
                <w:color w:val="000000" w:themeColor="text1"/>
                <w:sz w:val="24"/>
                <w:szCs w:val="24"/>
              </w:rPr>
            </w:pPr>
            <w:r w:rsidRPr="001D625F">
              <w:rPr>
                <w:color w:val="000000" w:themeColor="text1"/>
                <w:sz w:val="24"/>
                <w:szCs w:val="24"/>
              </w:rPr>
              <w:t xml:space="preserve">С проектом не </w:t>
            </w:r>
            <w:proofErr w:type="gramStart"/>
            <w:r w:rsidRPr="001D625F">
              <w:rPr>
                <w:color w:val="000000" w:themeColor="text1"/>
                <w:sz w:val="24"/>
                <w:szCs w:val="24"/>
              </w:rPr>
              <w:t>согласна</w:t>
            </w:r>
            <w:proofErr w:type="gramEnd"/>
            <w:r w:rsidRPr="001D625F">
              <w:rPr>
                <w:color w:val="000000" w:themeColor="text1"/>
                <w:sz w:val="24"/>
                <w:szCs w:val="24"/>
              </w:rPr>
              <w:t>. Территория на месте домов №№ 102/1, 102, 104, 106. У дома 102/1 не остается детской площадки. Дом со всех дорог окружен дорогами. Нарушены нормы инсоляции. На данный момент при существующем количестве жителей два выезда на Волоколамское шоссе. Проект предусматривает при увеличении населения один выезд. Я – против. Не соблюдены нормы парковочных (бесплатных) мест. При увеличении квартир на 300%, парковочные места увеличатся только на 50%. Уменьшить площадь застройки до норматива 25 тыс. кв. м. на 1 га. Отклонить проект изменений правил землепользования и застройки территории микрорайона (указано выше). Недопустимо повышение этажности и увеличение плотности застройки. Проект отклонить.</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492874" w:rsidP="00F956E7">
            <w:pPr>
              <w:snapToGrid w:val="0"/>
              <w:ind w:left="-108" w:right="-108"/>
              <w:jc w:val="center"/>
              <w:rPr>
                <w:color w:val="000000" w:themeColor="text1"/>
              </w:rPr>
            </w:pPr>
            <w:r w:rsidRPr="001D625F">
              <w:rPr>
                <w:color w:val="000000" w:themeColor="text1"/>
              </w:rPr>
              <w:t>7</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9A236E" w:rsidRPr="001D625F" w:rsidRDefault="00D409F4"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p>
          <w:p w:rsidR="009A236E" w:rsidRPr="001D625F" w:rsidRDefault="00D409F4"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Разработчикам проекта</w:t>
            </w:r>
          </w:p>
          <w:p w:rsidR="00D06DC4" w:rsidRPr="001D625F" w:rsidRDefault="00D409F4"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рассмотреть возможность учета.</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E646C1" w:rsidRPr="001D625F" w:rsidRDefault="00E646C1" w:rsidP="00E646C1">
            <w:pPr>
              <w:tabs>
                <w:tab w:val="left" w:pos="3345"/>
              </w:tabs>
              <w:autoSpaceDE w:val="0"/>
              <w:autoSpaceDN w:val="0"/>
              <w:adjustRightInd w:val="0"/>
              <w:jc w:val="both"/>
              <w:rPr>
                <w:color w:val="000000" w:themeColor="text1"/>
                <w:sz w:val="24"/>
              </w:rPr>
            </w:pPr>
            <w:r w:rsidRPr="001D625F">
              <w:rPr>
                <w:color w:val="000000" w:themeColor="text1"/>
                <w:sz w:val="24"/>
              </w:rPr>
              <w:t>Согласно действующего Генерального плана Москвы 2010г-Участок</w:t>
            </w:r>
            <w:proofErr w:type="gramStart"/>
            <w:r w:rsidRPr="001D625F">
              <w:rPr>
                <w:color w:val="000000" w:themeColor="text1"/>
                <w:sz w:val="24"/>
              </w:rPr>
              <w:t>,п</w:t>
            </w:r>
            <w:proofErr w:type="gramEnd"/>
            <w:r w:rsidRPr="001D625F">
              <w:rPr>
                <w:color w:val="000000" w:themeColor="text1"/>
                <w:sz w:val="24"/>
              </w:rPr>
              <w:t xml:space="preserve">редставленного на обсуждение Публичных слушаний проектирования состоит из 3х функциональных зон(Рис.1): </w:t>
            </w:r>
          </w:p>
          <w:p w:rsidR="00E646C1" w:rsidRPr="001D625F" w:rsidRDefault="00E646C1" w:rsidP="00E646C1">
            <w:pPr>
              <w:tabs>
                <w:tab w:val="left" w:pos="3345"/>
              </w:tabs>
              <w:autoSpaceDE w:val="0"/>
              <w:autoSpaceDN w:val="0"/>
              <w:adjustRightInd w:val="0"/>
              <w:jc w:val="both"/>
              <w:rPr>
                <w:color w:val="000000" w:themeColor="text1"/>
                <w:sz w:val="24"/>
              </w:rPr>
            </w:pPr>
            <w:r w:rsidRPr="001D625F">
              <w:rPr>
                <w:color w:val="000000" w:themeColor="text1"/>
                <w:sz w:val="24"/>
              </w:rPr>
              <w:t xml:space="preserve">№ 31 Многофункциональная Общественная зона </w:t>
            </w:r>
          </w:p>
          <w:p w:rsidR="00E646C1" w:rsidRPr="001D625F" w:rsidRDefault="00E646C1" w:rsidP="00E646C1">
            <w:pPr>
              <w:tabs>
                <w:tab w:val="left" w:pos="3345"/>
              </w:tabs>
              <w:autoSpaceDE w:val="0"/>
              <w:autoSpaceDN w:val="0"/>
              <w:adjustRightInd w:val="0"/>
              <w:jc w:val="both"/>
              <w:rPr>
                <w:color w:val="000000" w:themeColor="text1"/>
                <w:sz w:val="24"/>
              </w:rPr>
            </w:pPr>
            <w:r w:rsidRPr="001D625F">
              <w:rPr>
                <w:color w:val="000000" w:themeColor="text1"/>
                <w:sz w:val="24"/>
              </w:rPr>
              <w:t>№ 48 Зона жилого микрорайона и жилых групп многоквартирных домов.</w:t>
            </w:r>
          </w:p>
          <w:p w:rsidR="00E646C1" w:rsidRPr="001D625F" w:rsidRDefault="00E646C1" w:rsidP="00E646C1">
            <w:pPr>
              <w:tabs>
                <w:tab w:val="left" w:pos="3345"/>
              </w:tabs>
              <w:autoSpaceDE w:val="0"/>
              <w:autoSpaceDN w:val="0"/>
              <w:adjustRightInd w:val="0"/>
              <w:jc w:val="both"/>
              <w:rPr>
                <w:color w:val="000000" w:themeColor="text1"/>
                <w:sz w:val="24"/>
              </w:rPr>
            </w:pPr>
            <w:r w:rsidRPr="001D625F">
              <w:rPr>
                <w:color w:val="000000" w:themeColor="text1"/>
                <w:sz w:val="24"/>
              </w:rPr>
              <w:t>№49 Зона ООПТ, природных и озелененных территорий Рис.1</w:t>
            </w:r>
          </w:p>
          <w:p w:rsidR="00E646C1" w:rsidRPr="001D625F" w:rsidRDefault="008C0CE4" w:rsidP="00E646C1">
            <w:pPr>
              <w:tabs>
                <w:tab w:val="left" w:pos="3345"/>
              </w:tabs>
              <w:autoSpaceDE w:val="0"/>
              <w:autoSpaceDN w:val="0"/>
              <w:adjustRightInd w:val="0"/>
              <w:jc w:val="both"/>
              <w:rPr>
                <w:color w:val="000000" w:themeColor="text1"/>
                <w:sz w:val="24"/>
              </w:rPr>
            </w:pPr>
            <w:r w:rsidRPr="001D625F">
              <w:rPr>
                <w:noProof/>
                <w:color w:val="000000" w:themeColor="text1"/>
                <w:sz w:val="24"/>
              </w:rPr>
              <w:fldChar w:fldCharType="begin"/>
            </w:r>
            <w:r w:rsidRPr="001D625F">
              <w:rPr>
                <w:noProof/>
                <w:color w:val="000000" w:themeColor="text1"/>
                <w:sz w:val="24"/>
              </w:rPr>
              <w:instrText xml:space="preserve"> INCLUDEPICTURE  "http://skrinshoter.ru/i/040619/UI6aF5P0.png" \* MERGEFORMATINET </w:instrText>
            </w:r>
            <w:r w:rsidRPr="001D625F">
              <w:rPr>
                <w:noProof/>
                <w:color w:val="000000" w:themeColor="text1"/>
                <w:sz w:val="24"/>
              </w:rPr>
              <w:fldChar w:fldCharType="separate"/>
            </w:r>
            <w:r w:rsidR="005904C2" w:rsidRPr="001D625F">
              <w:rPr>
                <w:noProof/>
                <w:color w:val="000000" w:themeColor="text1"/>
                <w:sz w:val="24"/>
              </w:rPr>
              <w:fldChar w:fldCharType="begin"/>
            </w:r>
            <w:r w:rsidR="005904C2" w:rsidRPr="001D625F">
              <w:rPr>
                <w:noProof/>
                <w:color w:val="000000" w:themeColor="text1"/>
                <w:sz w:val="24"/>
              </w:rPr>
              <w:instrText xml:space="preserve"> INCLUDEPICTURE  "http://skrinshoter.ru/i/040619/UI6aF5P0.png" \* MERGEFORMATINET </w:instrText>
            </w:r>
            <w:r w:rsidR="005904C2" w:rsidRPr="001D625F">
              <w:rPr>
                <w:noProof/>
                <w:color w:val="000000" w:themeColor="text1"/>
                <w:sz w:val="24"/>
              </w:rPr>
              <w:fldChar w:fldCharType="separate"/>
            </w:r>
            <w:r w:rsidR="000668E5" w:rsidRPr="001D625F">
              <w:rPr>
                <w:noProof/>
                <w:color w:val="000000" w:themeColor="text1"/>
                <w:sz w:val="24"/>
              </w:rPr>
              <w:fldChar w:fldCharType="begin"/>
            </w:r>
            <w:r w:rsidR="000668E5" w:rsidRPr="001D625F">
              <w:rPr>
                <w:noProof/>
                <w:color w:val="000000" w:themeColor="text1"/>
                <w:sz w:val="24"/>
              </w:rPr>
              <w:instrText xml:space="preserve"> INCLUDEPICTURE  "http://skrinshoter.ru/i/040619/UI6aF5P0.png" \* MERGEFORMATINET </w:instrText>
            </w:r>
            <w:r w:rsidR="000668E5" w:rsidRPr="001D625F">
              <w:rPr>
                <w:noProof/>
                <w:color w:val="000000" w:themeColor="text1"/>
                <w:sz w:val="24"/>
              </w:rPr>
              <w:fldChar w:fldCharType="separate"/>
            </w:r>
            <w:r w:rsidR="00311109" w:rsidRPr="001D625F">
              <w:rPr>
                <w:noProof/>
                <w:color w:val="000000" w:themeColor="text1"/>
                <w:sz w:val="24"/>
              </w:rPr>
              <w:fldChar w:fldCharType="begin"/>
            </w:r>
            <w:r w:rsidR="00311109" w:rsidRPr="001D625F">
              <w:rPr>
                <w:noProof/>
                <w:color w:val="000000" w:themeColor="text1"/>
                <w:sz w:val="24"/>
              </w:rPr>
              <w:instrText xml:space="preserve"> INCLUDEPICTURE  "http://skrinshoter.ru/i/040619/UI6aF5P0.png" \* MERGEFORMATINET </w:instrText>
            </w:r>
            <w:r w:rsidR="00311109" w:rsidRPr="001D625F">
              <w:rPr>
                <w:noProof/>
                <w:color w:val="000000" w:themeColor="text1"/>
                <w:sz w:val="24"/>
              </w:rPr>
              <w:fldChar w:fldCharType="separate"/>
            </w:r>
            <w:r w:rsidR="001A3C43">
              <w:rPr>
                <w:noProof/>
                <w:color w:val="000000" w:themeColor="text1"/>
                <w:sz w:val="24"/>
              </w:rPr>
              <w:fldChar w:fldCharType="begin"/>
            </w:r>
            <w:r w:rsidR="001A3C43">
              <w:rPr>
                <w:noProof/>
                <w:color w:val="000000" w:themeColor="text1"/>
                <w:sz w:val="24"/>
              </w:rPr>
              <w:instrText xml:space="preserve"> INCLUDEPICTURE  "http://skrinshoter.ru/i/040619/UI6aF5P0.png" \* MERGEFORMATINET </w:instrText>
            </w:r>
            <w:r w:rsidR="001A3C43">
              <w:rPr>
                <w:noProof/>
                <w:color w:val="000000" w:themeColor="text1"/>
                <w:sz w:val="24"/>
              </w:rPr>
              <w:fldChar w:fldCharType="separate"/>
            </w:r>
            <w:r w:rsidR="00DF74E6">
              <w:rPr>
                <w:noProof/>
                <w:color w:val="000000" w:themeColor="text1"/>
                <w:sz w:val="24"/>
              </w:rPr>
              <w:fldChar w:fldCharType="begin"/>
            </w:r>
            <w:r w:rsidR="00DF74E6">
              <w:rPr>
                <w:noProof/>
                <w:color w:val="000000" w:themeColor="text1"/>
                <w:sz w:val="24"/>
              </w:rPr>
              <w:instrText xml:space="preserve"> </w:instrText>
            </w:r>
            <w:r w:rsidR="00DF74E6">
              <w:rPr>
                <w:noProof/>
                <w:color w:val="000000" w:themeColor="text1"/>
                <w:sz w:val="24"/>
              </w:rPr>
              <w:instrText>INCLUDEPICTURE  "http://skrinshoter.ru/i/040619/UI6aF5P0.png" \* MERGEFORMATINET</w:instrText>
            </w:r>
            <w:r w:rsidR="00DF74E6">
              <w:rPr>
                <w:noProof/>
                <w:color w:val="000000" w:themeColor="text1"/>
                <w:sz w:val="24"/>
              </w:rPr>
              <w:instrText xml:space="preserve"> </w:instrText>
            </w:r>
            <w:r w:rsidR="00DF74E6">
              <w:rPr>
                <w:noProof/>
                <w:color w:val="000000" w:themeColor="text1"/>
                <w:sz w:val="24"/>
              </w:rPr>
              <w:fldChar w:fldCharType="separate"/>
            </w:r>
            <w:r w:rsidR="00C12CF3">
              <w:rPr>
                <w:noProof/>
                <w:color w:val="000000" w:themeColor="text1"/>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75pt;height:162pt">
                  <v:imagedata r:id="rId9" r:href="rId10"/>
                </v:shape>
              </w:pict>
            </w:r>
            <w:r w:rsidR="00DF74E6">
              <w:rPr>
                <w:noProof/>
                <w:color w:val="000000" w:themeColor="text1"/>
                <w:sz w:val="24"/>
              </w:rPr>
              <w:fldChar w:fldCharType="end"/>
            </w:r>
            <w:r w:rsidR="001A3C43">
              <w:rPr>
                <w:noProof/>
                <w:color w:val="000000" w:themeColor="text1"/>
                <w:sz w:val="24"/>
              </w:rPr>
              <w:fldChar w:fldCharType="end"/>
            </w:r>
            <w:r w:rsidR="00311109" w:rsidRPr="001D625F">
              <w:rPr>
                <w:noProof/>
                <w:color w:val="000000" w:themeColor="text1"/>
                <w:sz w:val="24"/>
              </w:rPr>
              <w:fldChar w:fldCharType="end"/>
            </w:r>
            <w:r w:rsidR="000668E5" w:rsidRPr="001D625F">
              <w:rPr>
                <w:noProof/>
                <w:color w:val="000000" w:themeColor="text1"/>
                <w:sz w:val="24"/>
              </w:rPr>
              <w:fldChar w:fldCharType="end"/>
            </w:r>
            <w:r w:rsidR="005904C2" w:rsidRPr="001D625F">
              <w:rPr>
                <w:noProof/>
                <w:color w:val="000000" w:themeColor="text1"/>
                <w:sz w:val="24"/>
              </w:rPr>
              <w:fldChar w:fldCharType="end"/>
            </w:r>
            <w:r w:rsidRPr="001D625F">
              <w:rPr>
                <w:noProof/>
                <w:color w:val="000000" w:themeColor="text1"/>
                <w:sz w:val="24"/>
              </w:rPr>
              <w:fldChar w:fldCharType="end"/>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t xml:space="preserve">Согласно ПЗЗ попадает в </w:t>
            </w:r>
            <w:proofErr w:type="spellStart"/>
            <w:r w:rsidRPr="001D625F">
              <w:rPr>
                <w:color w:val="000000" w:themeColor="text1"/>
                <w:sz w:val="24"/>
              </w:rPr>
              <w:t>в</w:t>
            </w:r>
            <w:proofErr w:type="spellEnd"/>
            <w:r w:rsidRPr="001D625F">
              <w:rPr>
                <w:color w:val="000000" w:themeColor="text1"/>
                <w:sz w:val="24"/>
              </w:rPr>
              <w:t xml:space="preserve"> ориентировочную </w:t>
            </w:r>
            <w:proofErr w:type="spellStart"/>
            <w:r w:rsidRPr="001D625F">
              <w:rPr>
                <w:color w:val="000000" w:themeColor="text1"/>
                <w:sz w:val="24"/>
              </w:rPr>
              <w:t>Санитарно</w:t>
            </w:r>
            <w:proofErr w:type="spellEnd"/>
            <w:r w:rsidRPr="001D625F">
              <w:rPr>
                <w:color w:val="000000" w:themeColor="text1"/>
                <w:sz w:val="24"/>
              </w:rPr>
              <w:t xml:space="preserve"> Защитную Зону(СЗЗ). Уже на сегодня </w:t>
            </w:r>
            <w:r w:rsidRPr="001D625F">
              <w:rPr>
                <w:color w:val="000000" w:themeColor="text1"/>
                <w:sz w:val="24"/>
              </w:rPr>
              <w:lastRenderedPageBreak/>
              <w:t>попадает под неблагоприятные условия от производственных зон и негативным</w:t>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t xml:space="preserve">влиянием на экологию со стороны Волоколамского шоссе. Исходя из этого проект должен был учитывать эти основополагающие факторы относительно проектирования. Проект должен был учитывать ТСН 30-304-2000 </w:t>
            </w:r>
            <w:proofErr w:type="spellStart"/>
            <w:r w:rsidRPr="001D625F">
              <w:rPr>
                <w:color w:val="000000" w:themeColor="text1"/>
                <w:sz w:val="24"/>
              </w:rPr>
              <w:t>г.Москвы</w:t>
            </w:r>
            <w:proofErr w:type="spellEnd"/>
            <w:r w:rsidRPr="001D625F">
              <w:rPr>
                <w:color w:val="000000" w:themeColor="text1"/>
                <w:sz w:val="24"/>
              </w:rPr>
              <w:t xml:space="preserve"> (МГСН 1.01-99) Нормы и правила проектирования планировки и застройки г. Москвы, СП 42.13330.2016 Градостроительство. Планировка и застройка городских и сельских поселений. Актуализированная редакция СНиП 2.07.01-89.</w:t>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t>Техническое задание на проектирование было дано на 17га на проектирование и 11,95-на Благоустройство из которых из бюджета города уже потрачено на Благоустройство с проектированием левого берега реки Сходни, которое должен был увязать проект. Увязки с благоустройством берега нет, поэтому не ясен смыл объединения. Тем более функциональная зона №49 не относится к 16 кварталу Москвы.</w:t>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t>Приложение 1 к Техническому заданию на выполнение работы «Визуализация основных планировочных и проектных решений с разработкой эскизного проекта застройки территории для проекта планировки территории микрорайона 16 района Покровское-</w:t>
            </w:r>
            <w:proofErr w:type="spellStart"/>
            <w:r w:rsidRPr="001D625F">
              <w:rPr>
                <w:color w:val="000000" w:themeColor="text1"/>
                <w:sz w:val="24"/>
              </w:rPr>
              <w:t>Стрешнево</w:t>
            </w:r>
            <w:proofErr w:type="spellEnd"/>
            <w:r w:rsidRPr="001D625F">
              <w:rPr>
                <w:color w:val="000000" w:themeColor="text1"/>
                <w:sz w:val="24"/>
              </w:rPr>
              <w:t xml:space="preserve"> (СЗАО) в целях реализации программы реновации жилищного фонда в городе Москве» включала ситуационный план.</w:t>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t>СИТУАЦИОННЫЙ ПЛАН</w:t>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t>МИКРОРАЙОНА 16 РАЙОНА ПОКРОВСКОЕ-СТРЕШНЕВО (СЗАО)</w:t>
            </w:r>
          </w:p>
          <w:p w:rsidR="00E646C1" w:rsidRPr="001D625F" w:rsidRDefault="008C0CE4" w:rsidP="00E646C1">
            <w:pPr>
              <w:autoSpaceDE w:val="0"/>
              <w:autoSpaceDN w:val="0"/>
              <w:adjustRightInd w:val="0"/>
              <w:jc w:val="both"/>
              <w:rPr>
                <w:color w:val="000000" w:themeColor="text1"/>
                <w:sz w:val="24"/>
              </w:rPr>
            </w:pPr>
            <w:r w:rsidRPr="001D625F">
              <w:rPr>
                <w:noProof/>
                <w:color w:val="000000" w:themeColor="text1"/>
                <w:sz w:val="24"/>
              </w:rPr>
              <w:fldChar w:fldCharType="begin"/>
            </w:r>
            <w:r w:rsidRPr="001D625F">
              <w:rPr>
                <w:noProof/>
                <w:color w:val="000000" w:themeColor="text1"/>
                <w:sz w:val="24"/>
              </w:rPr>
              <w:instrText xml:space="preserve"> INCLUDEPICTURE  "http://skrinshoter.ru/i/040619/FMqLpLnJ.png" \* MERGEFORMATINET </w:instrText>
            </w:r>
            <w:r w:rsidRPr="001D625F">
              <w:rPr>
                <w:noProof/>
                <w:color w:val="000000" w:themeColor="text1"/>
                <w:sz w:val="24"/>
              </w:rPr>
              <w:fldChar w:fldCharType="separate"/>
            </w:r>
            <w:r w:rsidR="005904C2" w:rsidRPr="001D625F">
              <w:rPr>
                <w:noProof/>
                <w:color w:val="000000" w:themeColor="text1"/>
                <w:sz w:val="24"/>
              </w:rPr>
              <w:fldChar w:fldCharType="begin"/>
            </w:r>
            <w:r w:rsidR="005904C2" w:rsidRPr="001D625F">
              <w:rPr>
                <w:noProof/>
                <w:color w:val="000000" w:themeColor="text1"/>
                <w:sz w:val="24"/>
              </w:rPr>
              <w:instrText xml:space="preserve"> INCLUDEPICTURE  "http://skrinshoter.ru/i/040619/FMqLpLnJ.png" \* MERGEFORMATINET </w:instrText>
            </w:r>
            <w:r w:rsidR="005904C2" w:rsidRPr="001D625F">
              <w:rPr>
                <w:noProof/>
                <w:color w:val="000000" w:themeColor="text1"/>
                <w:sz w:val="24"/>
              </w:rPr>
              <w:fldChar w:fldCharType="separate"/>
            </w:r>
            <w:r w:rsidR="000668E5" w:rsidRPr="001D625F">
              <w:rPr>
                <w:noProof/>
                <w:color w:val="000000" w:themeColor="text1"/>
                <w:sz w:val="24"/>
              </w:rPr>
              <w:fldChar w:fldCharType="begin"/>
            </w:r>
            <w:r w:rsidR="000668E5" w:rsidRPr="001D625F">
              <w:rPr>
                <w:noProof/>
                <w:color w:val="000000" w:themeColor="text1"/>
                <w:sz w:val="24"/>
              </w:rPr>
              <w:instrText xml:space="preserve"> INCLUDEPICTURE  "http://skrinshoter.ru/i/040619/FMqLpLnJ.png" \* MERGEFORMATINET </w:instrText>
            </w:r>
            <w:r w:rsidR="000668E5" w:rsidRPr="001D625F">
              <w:rPr>
                <w:noProof/>
                <w:color w:val="000000" w:themeColor="text1"/>
                <w:sz w:val="24"/>
              </w:rPr>
              <w:fldChar w:fldCharType="separate"/>
            </w:r>
            <w:r w:rsidR="00311109" w:rsidRPr="001D625F">
              <w:rPr>
                <w:noProof/>
                <w:color w:val="000000" w:themeColor="text1"/>
                <w:sz w:val="24"/>
              </w:rPr>
              <w:fldChar w:fldCharType="begin"/>
            </w:r>
            <w:r w:rsidR="00311109" w:rsidRPr="001D625F">
              <w:rPr>
                <w:noProof/>
                <w:color w:val="000000" w:themeColor="text1"/>
                <w:sz w:val="24"/>
              </w:rPr>
              <w:instrText xml:space="preserve"> INCLUDEPICTURE  "http://skrinshoter.ru/i/040619/FMqLpLnJ.png" \* MERGEFORMATINET </w:instrText>
            </w:r>
            <w:r w:rsidR="00311109" w:rsidRPr="001D625F">
              <w:rPr>
                <w:noProof/>
                <w:color w:val="000000" w:themeColor="text1"/>
                <w:sz w:val="24"/>
              </w:rPr>
              <w:fldChar w:fldCharType="separate"/>
            </w:r>
            <w:r w:rsidR="001A3C43">
              <w:rPr>
                <w:noProof/>
                <w:color w:val="000000" w:themeColor="text1"/>
                <w:sz w:val="24"/>
              </w:rPr>
              <w:fldChar w:fldCharType="begin"/>
            </w:r>
            <w:r w:rsidR="001A3C43">
              <w:rPr>
                <w:noProof/>
                <w:color w:val="000000" w:themeColor="text1"/>
                <w:sz w:val="24"/>
              </w:rPr>
              <w:instrText xml:space="preserve"> INCLUDEPICTURE  "http://skrinshoter.ru/i/040619/FMqLpLnJ.png" \* MERGEFORMATINET </w:instrText>
            </w:r>
            <w:r w:rsidR="001A3C43">
              <w:rPr>
                <w:noProof/>
                <w:color w:val="000000" w:themeColor="text1"/>
                <w:sz w:val="24"/>
              </w:rPr>
              <w:fldChar w:fldCharType="separate"/>
            </w:r>
            <w:r w:rsidR="00DF74E6">
              <w:rPr>
                <w:noProof/>
                <w:color w:val="000000" w:themeColor="text1"/>
                <w:sz w:val="24"/>
              </w:rPr>
              <w:fldChar w:fldCharType="begin"/>
            </w:r>
            <w:r w:rsidR="00DF74E6">
              <w:rPr>
                <w:noProof/>
                <w:color w:val="000000" w:themeColor="text1"/>
                <w:sz w:val="24"/>
              </w:rPr>
              <w:instrText xml:space="preserve"> </w:instrText>
            </w:r>
            <w:r w:rsidR="00DF74E6">
              <w:rPr>
                <w:noProof/>
                <w:color w:val="000000" w:themeColor="text1"/>
                <w:sz w:val="24"/>
              </w:rPr>
              <w:instrText>INCLUDEPICTURE  "http://skrinshoter.ru/i/040619/FMqLpLnJ.png" \* MERGEFORMATINET</w:instrText>
            </w:r>
            <w:r w:rsidR="00DF74E6">
              <w:rPr>
                <w:noProof/>
                <w:color w:val="000000" w:themeColor="text1"/>
                <w:sz w:val="24"/>
              </w:rPr>
              <w:instrText xml:space="preserve"> </w:instrText>
            </w:r>
            <w:r w:rsidR="00DF74E6">
              <w:rPr>
                <w:noProof/>
                <w:color w:val="000000" w:themeColor="text1"/>
                <w:sz w:val="24"/>
              </w:rPr>
              <w:fldChar w:fldCharType="separate"/>
            </w:r>
            <w:r w:rsidR="00C12CF3">
              <w:rPr>
                <w:noProof/>
                <w:color w:val="000000" w:themeColor="text1"/>
                <w:sz w:val="24"/>
              </w:rPr>
              <w:pict>
                <v:shape id="_x0000_i1026" type="#_x0000_t75" style="width:308.25pt;height:249.75pt">
                  <v:imagedata r:id="rId11" r:href="rId12"/>
                </v:shape>
              </w:pict>
            </w:r>
            <w:r w:rsidR="00DF74E6">
              <w:rPr>
                <w:noProof/>
                <w:color w:val="000000" w:themeColor="text1"/>
                <w:sz w:val="24"/>
              </w:rPr>
              <w:fldChar w:fldCharType="end"/>
            </w:r>
            <w:r w:rsidR="001A3C43">
              <w:rPr>
                <w:noProof/>
                <w:color w:val="000000" w:themeColor="text1"/>
                <w:sz w:val="24"/>
              </w:rPr>
              <w:fldChar w:fldCharType="end"/>
            </w:r>
            <w:r w:rsidR="00311109" w:rsidRPr="001D625F">
              <w:rPr>
                <w:noProof/>
                <w:color w:val="000000" w:themeColor="text1"/>
                <w:sz w:val="24"/>
              </w:rPr>
              <w:fldChar w:fldCharType="end"/>
            </w:r>
            <w:r w:rsidR="000668E5" w:rsidRPr="001D625F">
              <w:rPr>
                <w:noProof/>
                <w:color w:val="000000" w:themeColor="text1"/>
                <w:sz w:val="24"/>
              </w:rPr>
              <w:fldChar w:fldCharType="end"/>
            </w:r>
            <w:r w:rsidR="005904C2" w:rsidRPr="001D625F">
              <w:rPr>
                <w:noProof/>
                <w:color w:val="000000" w:themeColor="text1"/>
                <w:sz w:val="24"/>
              </w:rPr>
              <w:fldChar w:fldCharType="end"/>
            </w:r>
            <w:r w:rsidRPr="001D625F">
              <w:rPr>
                <w:noProof/>
                <w:color w:val="000000" w:themeColor="text1"/>
                <w:sz w:val="24"/>
              </w:rPr>
              <w:fldChar w:fldCharType="end"/>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t xml:space="preserve">В пояснительной записке отсутствует информация и о проектах межевания, которые на сегодня являются действующими. Это не должно быть. Но имея </w:t>
            </w:r>
            <w:r w:rsidRPr="001D625F">
              <w:rPr>
                <w:color w:val="000000" w:themeColor="text1"/>
                <w:sz w:val="24"/>
              </w:rPr>
              <w:lastRenderedPageBreak/>
              <w:t>полную информацию о предмете планирования по проекту межевания, согласно сайта Москомархитектуры и портала открытых данных правая часть якобы 16 квартала, является 21 кварталом. Что техническое задание на проектирование, что исполнение проектирование должно было это учитывать и не вносить недостоверную информацию в название. Поэтому проект планировки осуществляет проектирование другого квартала, но об этом не указано в документации</w:t>
            </w:r>
          </w:p>
          <w:p w:rsidR="00E646C1" w:rsidRPr="001D625F" w:rsidRDefault="0049011C" w:rsidP="00E646C1">
            <w:pPr>
              <w:autoSpaceDE w:val="0"/>
              <w:autoSpaceDN w:val="0"/>
              <w:adjustRightInd w:val="0"/>
              <w:jc w:val="both"/>
              <w:rPr>
                <w:color w:val="000000" w:themeColor="text1"/>
                <w:sz w:val="24"/>
              </w:rPr>
            </w:pPr>
            <w:r w:rsidRPr="001D625F">
              <w:rPr>
                <w:noProof/>
                <w:color w:val="000000" w:themeColor="text1"/>
                <w:sz w:val="24"/>
              </w:rPr>
              <w:drawing>
                <wp:inline distT="0" distB="0" distL="0" distR="0" wp14:anchorId="5D9C56AF" wp14:editId="51B64D37">
                  <wp:extent cx="3469005" cy="2400935"/>
                  <wp:effectExtent l="0" t="0" r="0" b="0"/>
                  <wp:docPr id="3" name="Рисунок 1" descr="Описание: http://skrinshoter.ru/i/040619/k5ZzkFV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krinshoter.ru/i/040619/k5ZzkFVo.pn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9005" cy="2400935"/>
                          </a:xfrm>
                          <a:prstGeom prst="rect">
                            <a:avLst/>
                          </a:prstGeom>
                          <a:noFill/>
                          <a:ln>
                            <a:noFill/>
                          </a:ln>
                        </pic:spPr>
                      </pic:pic>
                    </a:graphicData>
                  </a:graphic>
                </wp:inline>
              </w:drawing>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t xml:space="preserve">Мало того, квартал 21, согласно Генерального плана имеет иное функциональное значение. Поэтому при проектировании должно было указываться разница подхода к участкам разного функционального значения. Но дифференциации подхода мы не наблюдаем, от слова абсолютно. Нагрузка должна была распределяться в соответствии с этим. В СП 42.13330.2016 Градостроительство. Планировка и застройка городских и сельских поселений. Актуализированная редакция СНиП 2.07.01-89* 4.8 При территориальном планировании и планировке муниципальных образований необходимо </w:t>
            </w:r>
            <w:proofErr w:type="spellStart"/>
            <w:r w:rsidRPr="001D625F">
              <w:rPr>
                <w:color w:val="000000" w:themeColor="text1"/>
                <w:sz w:val="24"/>
              </w:rPr>
              <w:t>зонировать</w:t>
            </w:r>
            <w:proofErr w:type="spellEnd"/>
            <w:r w:rsidRPr="001D625F">
              <w:rPr>
                <w:color w:val="000000" w:themeColor="text1"/>
                <w:sz w:val="24"/>
              </w:rPr>
              <w:t xml:space="preserve"> их территорию с установлением видов основного функционального использования, а также других ограничений на использование территории для осуществления градостроительной деятельности. В проекте этого не наблюдается. Перечень функциональных зон документов территориального планирования включает в себя зоны жилой, общественно-деловой и смешанной застройки, производственной застройки, инженерной и транспортной инфраструктуры, рекреационные зоны, зоны сельскохозяйственного использования, зоны специального назначения, в том числе зоны размещения военных и иных режимных объектов, кладбищ, прочие зоны специального назначения. Ничего этого в проекте нет. Нет разграниченного подхода к жилой застройке(48) ,</w:t>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lastRenderedPageBreak/>
              <w:t>общественной(31) и природной(49). В связи с этим предлагаю многоэтажные дома использовать только в общественной зоне и только при наличии укладки в нормативы для земельных участков. Увеличение этажности требует увеличения необходимых земельных участков с благоустройством и социальной инфраструктуры. Но строительство предлагается в границах все тех же участков, которые прошли межевание по нормативам для 5и этажных жилых домов. Поэтому для новых 75 этажных домов идет занижения нормативов, что противоречит цели проекта планировки- создать благоприятные условия для жизни граждан.</w:t>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t>5.4 Территории жилой зоны организуются в виде следующих функционально-планировочных жилых образований:</w:t>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t>- микрорайон (квартал) - основной элемент планировочный структуры застройки в границах красных линий или других границ, размер территории которого от 5 до 60 га. В микрорайоне (квартале) выделяются земельные участки жилой застройки для отдельных домов (домовладений) или групп жилых домов в соответствии с планом межевания территории; Таким образом по СП в настоящее время рассматривается два квартала. Один относится к жилой зоне застройке, другой к общественно-деловой.</w:t>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t>Природная зона вообще не относится к кварталу!</w:t>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t xml:space="preserve">Согласно Правил землепользования и застройки(ПЗЗ) с указанием </w:t>
            </w:r>
            <w:proofErr w:type="spellStart"/>
            <w:r w:rsidRPr="001D625F">
              <w:rPr>
                <w:color w:val="000000" w:themeColor="text1"/>
                <w:sz w:val="24"/>
              </w:rPr>
              <w:t>санитарно</w:t>
            </w:r>
            <w:proofErr w:type="spellEnd"/>
            <w:r w:rsidRPr="001D625F">
              <w:rPr>
                <w:color w:val="000000" w:themeColor="text1"/>
                <w:sz w:val="24"/>
              </w:rPr>
              <w:t xml:space="preserve"> защитных зон(СЗЗ),часть проектной площади попадает в зону ориентировочной СЗЗ(Рис.2,Рис.3), таким образом проектируемый участок при увеличении этажности до 75 метров, необходимо сократить число домов в пределах старой Суммарной поэтажной наземная площади в габаритах наружных стен сносимых многоквартирных жилых домов – 86,36 тыс. кв. м. В результате высвобождения земельных участков проект должен уделить санитарной защите населения, создавая большие площади зеленных насаждений, парковой зоны, которые всегда использовались как снижающие вред здоровью населения.</w:t>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t xml:space="preserve">Проектируемые Природные комплексы Тушина 2018-до сих пор остаются только в проекте. Мне не понятна цель правительства увеличить число населения города Москвы. Если за счет притока населения увеличивается антропогенная нагрузка на город, тем самым разрушается экология города и социальные условия москвичей. Возрастает потребность не только в образовательных учреждениях, но и в учреждениях здравоохранения(которые отсутствуют в проекте). Если уж высвобождать земельные участки, то </w:t>
            </w:r>
            <w:r w:rsidRPr="001D625F">
              <w:rPr>
                <w:color w:val="000000" w:themeColor="text1"/>
                <w:sz w:val="24"/>
              </w:rPr>
              <w:lastRenderedPageBreak/>
              <w:t>только ради улучшения жизни москвичей, их здоровья. Подпрограмма по защите экологии как раз является частью программы по здравоохранению. С другой стороны участки рядом с железной дорогой тоже должны иметь посадки зеленных насаждений, которые укрепляют грунты. Снижают негативное влияние от шума, вибрации. Предлагаю проект «Наше дерево» мэра Москвы реализовывать на высвобождающихся земельных участках при реновации, а не добавлять нагрузку в ООПТ, где он планирует его реализацию.</w:t>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t>Рис.2</w:t>
            </w:r>
          </w:p>
          <w:p w:rsidR="00E646C1" w:rsidRPr="001D625F" w:rsidRDefault="0049011C" w:rsidP="00E646C1">
            <w:pPr>
              <w:autoSpaceDE w:val="0"/>
              <w:autoSpaceDN w:val="0"/>
              <w:adjustRightInd w:val="0"/>
              <w:jc w:val="both"/>
              <w:rPr>
                <w:color w:val="000000" w:themeColor="text1"/>
                <w:sz w:val="24"/>
              </w:rPr>
            </w:pPr>
            <w:r w:rsidRPr="001D625F">
              <w:rPr>
                <w:noProof/>
                <w:color w:val="000000" w:themeColor="text1"/>
                <w:sz w:val="24"/>
              </w:rPr>
              <w:drawing>
                <wp:inline distT="0" distB="0" distL="0" distR="0" wp14:anchorId="59BD286C" wp14:editId="48C49139">
                  <wp:extent cx="2533650" cy="1654175"/>
                  <wp:effectExtent l="0" t="0" r="0" b="0"/>
                  <wp:docPr id="4" name="Рисунок 2" descr="Описание: http://skrinshoter.ru/i/040619/2oYSgWZF.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krinshoter.ru/i/040619/2oYSgWZF.pn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3650" cy="1654175"/>
                          </a:xfrm>
                          <a:prstGeom prst="rect">
                            <a:avLst/>
                          </a:prstGeom>
                          <a:noFill/>
                          <a:ln>
                            <a:noFill/>
                          </a:ln>
                        </pic:spPr>
                      </pic:pic>
                    </a:graphicData>
                  </a:graphic>
                </wp:inline>
              </w:drawing>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t>Рис.3</w:t>
            </w:r>
          </w:p>
          <w:p w:rsidR="00E646C1" w:rsidRPr="001D625F" w:rsidRDefault="0049011C" w:rsidP="00E646C1">
            <w:pPr>
              <w:autoSpaceDE w:val="0"/>
              <w:autoSpaceDN w:val="0"/>
              <w:adjustRightInd w:val="0"/>
              <w:jc w:val="both"/>
              <w:rPr>
                <w:color w:val="000000" w:themeColor="text1"/>
                <w:sz w:val="24"/>
              </w:rPr>
            </w:pPr>
            <w:r w:rsidRPr="001D625F">
              <w:rPr>
                <w:noProof/>
                <w:color w:val="000000" w:themeColor="text1"/>
                <w:sz w:val="24"/>
              </w:rPr>
              <w:drawing>
                <wp:inline distT="0" distB="0" distL="0" distR="0" wp14:anchorId="38041751" wp14:editId="0FFF4F94">
                  <wp:extent cx="2806065" cy="2212975"/>
                  <wp:effectExtent l="0" t="0" r="0" b="0"/>
                  <wp:docPr id="5" name="Рисунок 3" descr="Описание: http://skrinshoter.ru/i/040619/keeb4zA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krinshoter.ru/i/040619/keeb4zAG.pn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065" cy="2212975"/>
                          </a:xfrm>
                          <a:prstGeom prst="rect">
                            <a:avLst/>
                          </a:prstGeom>
                          <a:noFill/>
                          <a:ln>
                            <a:noFill/>
                          </a:ln>
                        </pic:spPr>
                      </pic:pic>
                    </a:graphicData>
                  </a:graphic>
                </wp:inline>
              </w:drawing>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t xml:space="preserve">Далее по проекту. 1.3. Описание принципов регулирования застройки (градостроительного кода территории). В границах территории подготовки проекта планировки площадью 21,79 га предлагается формирование зон жилой застройки и зон общественной застройки. </w:t>
            </w:r>
            <w:proofErr w:type="spellStart"/>
            <w:r w:rsidRPr="001D625F">
              <w:rPr>
                <w:color w:val="000000" w:themeColor="text1"/>
                <w:sz w:val="24"/>
              </w:rPr>
              <w:t>Вывод:Зоны</w:t>
            </w:r>
            <w:proofErr w:type="spellEnd"/>
            <w:r w:rsidRPr="001D625F">
              <w:rPr>
                <w:color w:val="000000" w:themeColor="text1"/>
                <w:sz w:val="24"/>
              </w:rPr>
              <w:t xml:space="preserve"> уже существуют по Генеральному плану. И природная зона имеет свое назначение. Ее проектировщики исключили! Организация </w:t>
            </w:r>
            <w:proofErr w:type="spellStart"/>
            <w:r w:rsidRPr="001D625F">
              <w:rPr>
                <w:color w:val="000000" w:themeColor="text1"/>
                <w:sz w:val="24"/>
              </w:rPr>
              <w:t>периметральной</w:t>
            </w:r>
            <w:proofErr w:type="spellEnd"/>
            <w:r w:rsidRPr="001D625F">
              <w:rPr>
                <w:color w:val="000000" w:themeColor="text1"/>
                <w:sz w:val="24"/>
              </w:rPr>
              <w:t xml:space="preserve"> застройки позволяет фронтом застройки разделять дворовые территории улицами и общественными пространствами. С исключением доступа на дворовые территории автомобилей, кроме спецтехники. </w:t>
            </w:r>
            <w:proofErr w:type="spellStart"/>
            <w:r w:rsidRPr="001D625F">
              <w:rPr>
                <w:color w:val="000000" w:themeColor="text1"/>
                <w:sz w:val="24"/>
              </w:rPr>
              <w:t>Вывод:Предлагаемые</w:t>
            </w:r>
            <w:proofErr w:type="spellEnd"/>
            <w:r w:rsidRPr="001D625F">
              <w:rPr>
                <w:color w:val="000000" w:themeColor="text1"/>
                <w:sz w:val="24"/>
              </w:rPr>
              <w:t xml:space="preserve"> колодцы лишают жителей старой застройки привычного перемещения к различным объектом. Внутренние дворы-«атриумы» перестают быть дворами общего пользования и теряют сквозной проход, сокращающей время перемещения по району. </w:t>
            </w:r>
            <w:r w:rsidRPr="001D625F">
              <w:rPr>
                <w:color w:val="000000" w:themeColor="text1"/>
                <w:sz w:val="24"/>
              </w:rPr>
              <w:lastRenderedPageBreak/>
              <w:t xml:space="preserve">Пример такой ситуации на Отрадном проезде, где снесли 4х этажные дома, а на их месте построили новые, огороженные высоким забором. Жителям нет возможности нормально вынести мусор, припарковаться. Даже пройти к работе( Это район МИТ) Поэтому передвижение по району становится неудобным. Согласно карт проектирования один из домов 75 метров высоты вылезает за границу 17ГА(рис.4),на которое давали задание по проектированию и строится в зоне Благоустройства. </w:t>
            </w:r>
            <w:proofErr w:type="spellStart"/>
            <w:r w:rsidRPr="001D625F">
              <w:rPr>
                <w:color w:val="000000" w:themeColor="text1"/>
                <w:sz w:val="24"/>
              </w:rPr>
              <w:t>Подзона</w:t>
            </w:r>
            <w:proofErr w:type="spellEnd"/>
            <w:r w:rsidRPr="001D625F">
              <w:rPr>
                <w:color w:val="000000" w:themeColor="text1"/>
                <w:sz w:val="24"/>
              </w:rPr>
              <w:t xml:space="preserve"> 1.1 вылезает за границу проектирования. Линия застройки смещена к жилым домам у реки Сходни. Тем самым снижает площадь рекреации. Прошу исключить строительство этого дома из проекта. Рис.4</w:t>
            </w:r>
          </w:p>
          <w:p w:rsidR="00E646C1" w:rsidRPr="001D625F" w:rsidRDefault="0049011C" w:rsidP="00E646C1">
            <w:pPr>
              <w:autoSpaceDE w:val="0"/>
              <w:autoSpaceDN w:val="0"/>
              <w:adjustRightInd w:val="0"/>
              <w:jc w:val="both"/>
              <w:rPr>
                <w:color w:val="000000" w:themeColor="text1"/>
                <w:sz w:val="24"/>
              </w:rPr>
            </w:pPr>
            <w:r w:rsidRPr="001D625F">
              <w:rPr>
                <w:noProof/>
                <w:color w:val="000000" w:themeColor="text1"/>
                <w:sz w:val="24"/>
              </w:rPr>
              <w:drawing>
                <wp:inline distT="0" distB="0" distL="0" distR="0" wp14:anchorId="509C8960" wp14:editId="204F12F3">
                  <wp:extent cx="2575560" cy="2596515"/>
                  <wp:effectExtent l="0" t="0" r="0" b="0"/>
                  <wp:docPr id="6" name="Рисунок 4" descr="Описание: http://skrinshoter.ru/i/040619/3ZQ25Ck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krinshoter.ru/i/040619/3ZQ25CkC.pn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5560" cy="2596515"/>
                          </a:xfrm>
                          <a:prstGeom prst="rect">
                            <a:avLst/>
                          </a:prstGeom>
                          <a:noFill/>
                          <a:ln>
                            <a:noFill/>
                          </a:ln>
                        </pic:spPr>
                      </pic:pic>
                    </a:graphicData>
                  </a:graphic>
                </wp:inline>
              </w:drawing>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t>Сказочный видеоролик на экспозиции рассказывает о новых рабочих местах. В проекте планировки, который увеличивает число жителей нет не одного дополнительного доказательства, что появятся эти рабочие места. Кроме дополнительного образовательного корпуса и ДДУ не планируется в качестве предложений рабочих мест.</w:t>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t xml:space="preserve">Главный вопрос для жителей, которые останутся наблюдать строительство. Каким образом обеспечат здоровья граждан, которые будут вдыхать вредные вещества 3 и 4 класса опасности?18 домов сносятся за один прием в проекте. Как правительство Москвы будет </w:t>
            </w:r>
            <w:proofErr w:type="spellStart"/>
            <w:r w:rsidRPr="001D625F">
              <w:rPr>
                <w:color w:val="000000" w:themeColor="text1"/>
                <w:sz w:val="24"/>
              </w:rPr>
              <w:t>оздоравливать</w:t>
            </w:r>
            <w:proofErr w:type="spellEnd"/>
            <w:r w:rsidRPr="001D625F">
              <w:rPr>
                <w:color w:val="000000" w:themeColor="text1"/>
                <w:sz w:val="24"/>
              </w:rPr>
              <w:t xml:space="preserve"> детей? Этого нет в проекте. Надо внести предложение о возможности перенести эту нагрузку жителям.</w:t>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t>ЗАКЛЮЧЕНИЕ 1.Проект не учитывает функциональное назначение 16 и 21 кварталов, природного самостоятельного комплекса, нарушает СП 42.13330.2016 Градостроительство. Планировка и застройка городских и сельских поселений. Актуализированная редакция СНиП 2.07.01-89</w:t>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t xml:space="preserve">2. Проект является уплотнением города Москвы, которое требует дополнительной социальной инфраструктуры, рабочих мест и энергетических </w:t>
            </w:r>
            <w:r w:rsidRPr="001D625F">
              <w:rPr>
                <w:color w:val="000000" w:themeColor="text1"/>
                <w:sz w:val="24"/>
              </w:rPr>
              <w:lastRenderedPageBreak/>
              <w:t>затрат, затрат водных ресурсов и идет в противоречии с Программой города «Развитие здравоохранении Москвы «Столичное здравоохранение»» и ее подпрограммой «Охрана окружающей среды и улучшение экологической ситуации в городе». Высвобождение земель - это возможность увеличения рекреационных природных зон в шаговой доступности, которых не хватает городу для отдыха. Поэтому предлагаю сократить число домов за счет высотности и устранить уплотнение.</w:t>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t>3. Проект предлагается при отсутствии стартовой площадки для сносимых 18 домов в 1 этап.</w:t>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t>4. Проект не увязан с защитой от негативной нагрузки от 2х промышленных зон и Волоколамского шоссе. Щиты мало чем помогут. И потом, если бы беспокоила жизнь москвичей сейчас, то щиты бы уже стояли на Волоколамском шоссе при реконструкции и шоссе и моста и развязки для Стадиона Спартак, Тушино 2018. В плане шума от шоссе и проходимых матчей НИЧЕГО не было сделано.</w:t>
            </w:r>
          </w:p>
          <w:p w:rsidR="00E646C1" w:rsidRPr="001D625F" w:rsidRDefault="00E646C1" w:rsidP="00E646C1">
            <w:pPr>
              <w:autoSpaceDE w:val="0"/>
              <w:autoSpaceDN w:val="0"/>
              <w:adjustRightInd w:val="0"/>
              <w:jc w:val="both"/>
              <w:rPr>
                <w:color w:val="000000" w:themeColor="text1"/>
                <w:sz w:val="24"/>
              </w:rPr>
            </w:pPr>
            <w:r w:rsidRPr="001D625F">
              <w:rPr>
                <w:color w:val="000000" w:themeColor="text1"/>
                <w:sz w:val="24"/>
              </w:rPr>
              <w:t>5. Проект увеличил площадь застройки, сместив границу к реке Сходне, сокращает площадь рекреации, за счет строительства 75 метрового здания в Зоне Благоустройства.</w:t>
            </w:r>
          </w:p>
          <w:p w:rsidR="00E646C1" w:rsidRPr="001D625F" w:rsidRDefault="00E646C1" w:rsidP="00E646C1">
            <w:pPr>
              <w:jc w:val="both"/>
              <w:rPr>
                <w:color w:val="000000" w:themeColor="text1"/>
                <w:sz w:val="24"/>
                <w:szCs w:val="24"/>
              </w:rPr>
            </w:pPr>
            <w:r w:rsidRPr="001D625F">
              <w:rPr>
                <w:color w:val="000000" w:themeColor="text1"/>
                <w:sz w:val="24"/>
              </w:rPr>
              <w:t>ВЫВОД В связи с сыростью и ошибками в проектировании, нарушениях в разделе «</w:t>
            </w:r>
            <w:proofErr w:type="spellStart"/>
            <w:r w:rsidRPr="001D625F">
              <w:rPr>
                <w:color w:val="000000" w:themeColor="text1"/>
                <w:sz w:val="24"/>
              </w:rPr>
              <w:t>Заключение»,отсутствием</w:t>
            </w:r>
            <w:proofErr w:type="spellEnd"/>
            <w:r w:rsidRPr="001D625F">
              <w:rPr>
                <w:color w:val="000000" w:themeColor="text1"/>
                <w:sz w:val="24"/>
              </w:rPr>
              <w:t xml:space="preserve"> стартовой площадки , предлагаю отправить проект на доработку. Проект сырой и безграмотный. Его можно характеризовать как Экстенсивное ведение градостроительной политики Москвы-Федерального субъекта РФ. Отток из регионов в столицу в уплотненные ,неблагополучные от производства районы за место развития регионов -разрушает и Москву и страну в целом. Все попытки наладить различными Хордами, МЦК и пр. в результате подобных проектов уплотнения парализует город, в частности Волоколамское шоссе.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646C1" w:rsidRPr="001D625F" w:rsidRDefault="00E646C1" w:rsidP="00F956E7">
            <w:pPr>
              <w:snapToGrid w:val="0"/>
              <w:ind w:left="-108" w:right="-108"/>
              <w:jc w:val="center"/>
              <w:rPr>
                <w:color w:val="000000" w:themeColor="text1"/>
              </w:rPr>
            </w:pPr>
            <w:r w:rsidRPr="001D625F">
              <w:rPr>
                <w:color w:val="000000" w:themeColor="text1"/>
              </w:rPr>
              <w:lastRenderedPageBreak/>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E646C1" w:rsidRPr="001D625F" w:rsidRDefault="00E646C1" w:rsidP="00E646C1">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p>
          <w:p w:rsidR="00E646C1" w:rsidRPr="001D625F" w:rsidRDefault="00E646C1" w:rsidP="00E646C1">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Разработчикам проекта</w:t>
            </w:r>
          </w:p>
          <w:p w:rsidR="00E646C1" w:rsidRPr="001D625F" w:rsidRDefault="00E646C1" w:rsidP="00E646C1">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рассмотреть возможность учета.</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D06DC4" w:rsidP="00386A89">
            <w:pPr>
              <w:jc w:val="both"/>
              <w:rPr>
                <w:color w:val="000000" w:themeColor="text1"/>
                <w:sz w:val="24"/>
                <w:szCs w:val="24"/>
              </w:rPr>
            </w:pPr>
            <w:r w:rsidRPr="001D625F">
              <w:rPr>
                <w:color w:val="000000" w:themeColor="text1"/>
                <w:sz w:val="24"/>
                <w:szCs w:val="24"/>
              </w:rPr>
              <w:lastRenderedPageBreak/>
              <w:t xml:space="preserve">1. Не ясно, по какой статье ГРК Москвы проводятся слушания и по каким правилам ст.68 или ст. 68.1. Учитываются ли изменения, которые ввели с 17 мая 2019 г.? По проекту планировки считаю проект сырым. Проект увеличивает число жителей в городе Москве, является уплотнительной застройкой, сокращает процент зеленых насаждений и площадь природного комплекса на одного жителя. Увеличивает нагрузку на Волоколамское шоссе. Не дается обоснования, что увеличится число рабочих мест. Проект скрывает плотность застройки на всей территории проектирования (по ТЗ 17) и увеличивает площадь проектирования застройки. Проект не увязан с Тушино 2018 и проектом </w:t>
            </w:r>
            <w:r w:rsidRPr="001D625F">
              <w:rPr>
                <w:color w:val="000000" w:themeColor="text1"/>
                <w:sz w:val="24"/>
                <w:szCs w:val="24"/>
              </w:rPr>
              <w:lastRenderedPageBreak/>
              <w:t xml:space="preserve">благоустройства левого берега Сходни. Проект не учитывает функциональное зонирование Генерального плана Москвы (в границы проектирования входят 3 функциональные зоны). Прошу на слушания (собрание) 28 мая предоставить обоснование сокращения площади благоустройства. Графическое обоснование замечаний отправлю на электронную почту ГЗК СЗАО после собрания. Считаю, что проект надо отправить на доработку, сократив число проектируемых домов и увеличив площадь природных комплексов на высвобожденных от пятиэтажек земельных участков, больше уделить внимания рекреации, согласно программам города Москвы Столичного здравоохранения о защите окружающей среды в Москве. Увеличение числа жителей отрицательно влияет на социальную инфраструктуру и экологию, не дает развиваться экономике регионов.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356CA3" w:rsidP="00E646C1">
            <w:pPr>
              <w:snapToGrid w:val="0"/>
              <w:ind w:left="-108" w:right="-108"/>
              <w:jc w:val="center"/>
              <w:rPr>
                <w:color w:val="000000" w:themeColor="text1"/>
              </w:rPr>
            </w:pPr>
            <w:r w:rsidRPr="001D625F">
              <w:rPr>
                <w:color w:val="000000" w:themeColor="text1"/>
              </w:rPr>
              <w:lastRenderedPageBreak/>
              <w:t>1</w:t>
            </w:r>
            <w:r w:rsidR="00E646C1" w:rsidRPr="001D625F">
              <w:rPr>
                <w:color w:val="000000" w:themeColor="text1"/>
              </w:rPr>
              <w:t>2</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D409F4" w:rsidP="005904C2">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Принято к сведению. </w:t>
            </w:r>
          </w:p>
          <w:p w:rsidR="005904C2" w:rsidRPr="001D625F" w:rsidRDefault="005904C2" w:rsidP="005904C2">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Не является </w:t>
            </w:r>
            <w:r w:rsidRPr="001D625F">
              <w:rPr>
                <w:color w:val="000000" w:themeColor="text1"/>
                <w:sz w:val="26"/>
                <w:szCs w:val="26"/>
              </w:rPr>
              <w:t>предметом рассмотрения ППТ.</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D06DC4" w:rsidP="00386A89">
            <w:pPr>
              <w:jc w:val="both"/>
              <w:rPr>
                <w:color w:val="000000" w:themeColor="text1"/>
                <w:sz w:val="24"/>
                <w:szCs w:val="24"/>
              </w:rPr>
            </w:pPr>
            <w:r w:rsidRPr="001D625F">
              <w:rPr>
                <w:color w:val="000000" w:themeColor="text1"/>
                <w:sz w:val="24"/>
                <w:szCs w:val="24"/>
              </w:rPr>
              <w:lastRenderedPageBreak/>
              <w:t>Прошу обратить внимание, что во всем микрорайоне Северного, Южного Тушино, Покровском-</w:t>
            </w:r>
            <w:proofErr w:type="spellStart"/>
            <w:r w:rsidRPr="001D625F">
              <w:rPr>
                <w:color w:val="000000" w:themeColor="text1"/>
                <w:sz w:val="24"/>
                <w:szCs w:val="24"/>
              </w:rPr>
              <w:t>Стрешнево</w:t>
            </w:r>
            <w:proofErr w:type="spellEnd"/>
            <w:r w:rsidRPr="001D625F">
              <w:rPr>
                <w:color w:val="000000" w:themeColor="text1"/>
                <w:sz w:val="24"/>
                <w:szCs w:val="24"/>
              </w:rPr>
              <w:t xml:space="preserve"> и Митино отсутствует взрослая больница, а выезд из района только под каналом им. Москвы и через Свободы на МКАД. Не создаются дополнительные рабочие места при уплотнении застройки.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F956E7" w:rsidP="00F956E7">
            <w:pPr>
              <w:snapToGrid w:val="0"/>
              <w:ind w:left="-108" w:right="-108"/>
              <w:jc w:val="center"/>
              <w:rPr>
                <w:color w:val="000000" w:themeColor="text1"/>
              </w:rPr>
            </w:pPr>
            <w:r w:rsidRPr="001D625F">
              <w:rPr>
                <w:color w:val="000000" w:themeColor="text1"/>
              </w:rPr>
              <w:t>3</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904C2" w:rsidRPr="001D625F" w:rsidRDefault="00D409F4" w:rsidP="005904C2">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p>
          <w:p w:rsidR="00D06DC4" w:rsidRPr="001D625F" w:rsidRDefault="005904C2" w:rsidP="005904C2">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Не является </w:t>
            </w:r>
            <w:r w:rsidRPr="001D625F">
              <w:rPr>
                <w:color w:val="000000" w:themeColor="text1"/>
                <w:sz w:val="26"/>
                <w:szCs w:val="26"/>
              </w:rPr>
              <w:t>предметом рассмотрения ППТ.</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D06DC4" w:rsidP="00386A89">
            <w:pPr>
              <w:jc w:val="both"/>
              <w:rPr>
                <w:color w:val="000000" w:themeColor="text1"/>
                <w:sz w:val="24"/>
                <w:szCs w:val="24"/>
              </w:rPr>
            </w:pPr>
            <w:r w:rsidRPr="001D625F">
              <w:rPr>
                <w:color w:val="000000" w:themeColor="text1"/>
                <w:sz w:val="24"/>
                <w:szCs w:val="24"/>
              </w:rPr>
              <w:t>Требую отклонить проект полностью, т.к. проект создает колоссальную нагрузку на существующую транспортную инфраструктуру: детские сады, школы, объекты инфраструктуры. В домах на проезде Стратонавтов из-за текущих работ уже по всему дому идут трещины по всей высоте, что ухудшает собственность граждан. Визуализация, представленная на просмотр, не соответствует проекту! Экологическая ситуация крайне ухудшена. Высота домов не соответствует первичным планам (до 12 этажей). Количество квадратных метров планируемого к постройке жилья в десятки раз превышает существующие площади. Проезжая часть пролегает в 2 полосы в каждую сторону по существующей домовой территории. Существующие требования к безопасности дворовой не соответствуют требованиям при внесенном проекте. Требую отклонить проект полностью.</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410594" w:rsidP="00F956E7">
            <w:pPr>
              <w:snapToGrid w:val="0"/>
              <w:ind w:left="-108" w:right="-108"/>
              <w:jc w:val="center"/>
              <w:rPr>
                <w:color w:val="000000" w:themeColor="text1"/>
              </w:rPr>
            </w:pPr>
            <w:r w:rsidRPr="001D625F">
              <w:rPr>
                <w:color w:val="000000" w:themeColor="text1"/>
              </w:rPr>
              <w:t>11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904C2" w:rsidRPr="001D625F" w:rsidRDefault="00D409F4" w:rsidP="00D409F4">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p>
          <w:p w:rsidR="00D06DC4" w:rsidRPr="001D625F" w:rsidRDefault="005904C2" w:rsidP="00D409F4">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Не является </w:t>
            </w:r>
            <w:r w:rsidRPr="001D625F">
              <w:rPr>
                <w:color w:val="000000" w:themeColor="text1"/>
                <w:sz w:val="26"/>
                <w:szCs w:val="26"/>
              </w:rPr>
              <w:t>предметом рассмотрения ППТ.</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D06DC4" w:rsidP="00386A89">
            <w:pPr>
              <w:jc w:val="both"/>
              <w:rPr>
                <w:color w:val="000000" w:themeColor="text1"/>
                <w:sz w:val="24"/>
                <w:szCs w:val="24"/>
              </w:rPr>
            </w:pPr>
            <w:r w:rsidRPr="001D625F">
              <w:rPr>
                <w:color w:val="000000" w:themeColor="text1"/>
                <w:sz w:val="24"/>
                <w:szCs w:val="24"/>
              </w:rPr>
              <w:t>Предложенный проект ущемляет интересы жителей. Уменьшается количество детских площадок. Увеличивается количество жителей – это уплотнительная застройка! Нет отдельно стоящего здания поликлиники. Нет достаточного количества детских садов, школы. Не запланировано ни одного сквера, наш зеленый район превращается в каменные джунгли. Я против данного проекта застройки.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F956E7" w:rsidP="00F956E7">
            <w:pPr>
              <w:snapToGrid w:val="0"/>
              <w:ind w:left="-108" w:right="-108"/>
              <w:jc w:val="center"/>
              <w:rPr>
                <w:color w:val="000000" w:themeColor="text1"/>
              </w:rPr>
            </w:pPr>
            <w:r w:rsidRPr="001D625F">
              <w:rPr>
                <w:color w:val="000000" w:themeColor="text1"/>
              </w:rPr>
              <w:t>2</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6F2B8C" w:rsidP="006F2B8C">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Принято к сведению. </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D06DC4" w:rsidP="00386A89">
            <w:pPr>
              <w:jc w:val="both"/>
              <w:rPr>
                <w:color w:val="000000" w:themeColor="text1"/>
                <w:sz w:val="24"/>
                <w:szCs w:val="24"/>
              </w:rPr>
            </w:pPr>
            <w:r w:rsidRPr="001D625F">
              <w:rPr>
                <w:color w:val="000000" w:themeColor="text1"/>
                <w:sz w:val="24"/>
                <w:szCs w:val="24"/>
              </w:rPr>
              <w:t xml:space="preserve">Нет поликлиники, парковок для такой сверхплотной </w:t>
            </w:r>
            <w:r w:rsidRPr="001D625F">
              <w:rPr>
                <w:color w:val="000000" w:themeColor="text1"/>
                <w:sz w:val="24"/>
                <w:szCs w:val="24"/>
              </w:rPr>
              <w:lastRenderedPageBreak/>
              <w:t>застройки. Увеличится количество жителей просто непропорционально и зеленые наши дворы застраиваются 24-этажками. Возмутительно. Я против категорически. Нам не это было обещано.</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D06DC4" w:rsidP="00F956E7">
            <w:pPr>
              <w:snapToGrid w:val="0"/>
              <w:ind w:left="-108" w:right="-108"/>
              <w:jc w:val="center"/>
              <w:rPr>
                <w:color w:val="000000" w:themeColor="text1"/>
              </w:rPr>
            </w:pPr>
            <w:r w:rsidRPr="001D625F">
              <w:rPr>
                <w:color w:val="000000" w:themeColor="text1"/>
              </w:rPr>
              <w:lastRenderedPageBreak/>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3763A1" w:rsidRPr="001D625F" w:rsidRDefault="006F2B8C"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p>
          <w:p w:rsidR="003763A1" w:rsidRPr="001D625F" w:rsidRDefault="006F2B8C"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lastRenderedPageBreak/>
              <w:t>Разработчикам проекта</w:t>
            </w:r>
          </w:p>
          <w:p w:rsidR="00D06DC4" w:rsidRPr="001D625F" w:rsidRDefault="006F2B8C"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рассмотреть возможность учета.</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57255C" w:rsidP="00386A89">
            <w:pPr>
              <w:jc w:val="both"/>
              <w:rPr>
                <w:color w:val="000000" w:themeColor="text1"/>
                <w:sz w:val="24"/>
                <w:szCs w:val="24"/>
              </w:rPr>
            </w:pPr>
            <w:r w:rsidRPr="001D625F">
              <w:rPr>
                <w:color w:val="000000" w:themeColor="text1"/>
                <w:sz w:val="24"/>
                <w:szCs w:val="24"/>
              </w:rPr>
              <w:lastRenderedPageBreak/>
              <w:t xml:space="preserve">Проект планировки отклонить! 1Исключить семь домов высотой до 75 м. </w:t>
            </w:r>
            <w:r w:rsidR="00D06DC4" w:rsidRPr="001D625F">
              <w:rPr>
                <w:color w:val="000000" w:themeColor="text1"/>
                <w:sz w:val="24"/>
                <w:szCs w:val="24"/>
              </w:rPr>
              <w:t>Уменьшить плотнос</w:t>
            </w:r>
            <w:r w:rsidRPr="001D625F">
              <w:rPr>
                <w:color w:val="000000" w:themeColor="text1"/>
                <w:sz w:val="24"/>
                <w:szCs w:val="24"/>
              </w:rPr>
              <w:t xml:space="preserve">ть застройки </w:t>
            </w:r>
            <w:proofErr w:type="gramStart"/>
            <w:r w:rsidRPr="001D625F">
              <w:rPr>
                <w:color w:val="000000" w:themeColor="text1"/>
                <w:sz w:val="24"/>
                <w:szCs w:val="24"/>
              </w:rPr>
              <w:t>до</w:t>
            </w:r>
            <w:proofErr w:type="gramEnd"/>
            <w:r w:rsidRPr="001D625F">
              <w:rPr>
                <w:color w:val="000000" w:themeColor="text1"/>
                <w:sz w:val="24"/>
                <w:szCs w:val="24"/>
              </w:rPr>
              <w:t xml:space="preserve"> нормативной. </w:t>
            </w:r>
            <w:r w:rsidR="00D06DC4" w:rsidRPr="001D625F">
              <w:rPr>
                <w:color w:val="000000" w:themeColor="text1"/>
                <w:sz w:val="24"/>
                <w:szCs w:val="24"/>
              </w:rPr>
              <w:t>Расчет социальной инфраструктуры выполнить</w:t>
            </w:r>
            <w:r w:rsidRPr="001D625F">
              <w:rPr>
                <w:color w:val="000000" w:themeColor="text1"/>
                <w:sz w:val="24"/>
                <w:szCs w:val="24"/>
              </w:rPr>
              <w:t>,</w:t>
            </w:r>
            <w:r w:rsidR="00D06DC4" w:rsidRPr="001D625F">
              <w:rPr>
                <w:color w:val="000000" w:themeColor="text1"/>
                <w:sz w:val="24"/>
                <w:szCs w:val="24"/>
              </w:rPr>
              <w:t xml:space="preserve"> исходя из фактической обеспеченности жильем с увеличением до 20%. Данный проект не имеет перспектив продажи жилья </w:t>
            </w:r>
            <w:r w:rsidRPr="001D625F">
              <w:rPr>
                <w:color w:val="000000" w:themeColor="text1"/>
                <w:sz w:val="24"/>
                <w:szCs w:val="24"/>
              </w:rPr>
              <w:t>по комфорт-классу, с</w:t>
            </w:r>
            <w:r w:rsidR="00D06DC4" w:rsidRPr="001D625F">
              <w:rPr>
                <w:color w:val="000000" w:themeColor="text1"/>
                <w:sz w:val="24"/>
                <w:szCs w:val="24"/>
              </w:rPr>
              <w:t xml:space="preserve"> расчетным обеспечением 35 </w:t>
            </w:r>
            <w:proofErr w:type="spellStart"/>
            <w:r w:rsidR="00D06DC4" w:rsidRPr="001D625F">
              <w:rPr>
                <w:color w:val="000000" w:themeColor="text1"/>
                <w:sz w:val="24"/>
                <w:szCs w:val="24"/>
              </w:rPr>
              <w:t>кв.м</w:t>
            </w:r>
            <w:proofErr w:type="spellEnd"/>
            <w:r w:rsidR="00D06DC4" w:rsidRPr="001D625F">
              <w:rPr>
                <w:color w:val="000000" w:themeColor="text1"/>
                <w:sz w:val="24"/>
                <w:szCs w:val="24"/>
              </w:rPr>
              <w:t>. на человека</w:t>
            </w:r>
            <w:r w:rsidRPr="001D625F">
              <w:rPr>
                <w:color w:val="000000" w:themeColor="text1"/>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D06DC4" w:rsidP="00F956E7">
            <w:pPr>
              <w:snapToGrid w:val="0"/>
              <w:ind w:left="-108" w:right="-108"/>
              <w:jc w:val="center"/>
              <w:rPr>
                <w:color w:val="000000" w:themeColor="text1"/>
              </w:rPr>
            </w:pPr>
            <w:r w:rsidRPr="001D625F">
              <w:rPr>
                <w:color w:val="000000" w:themeColor="text1"/>
              </w:rPr>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6F2B8C" w:rsidP="006F2B8C">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Принято к сведению. </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D06DC4" w:rsidP="00386A89">
            <w:pPr>
              <w:jc w:val="both"/>
              <w:rPr>
                <w:color w:val="000000" w:themeColor="text1"/>
                <w:sz w:val="24"/>
                <w:szCs w:val="24"/>
              </w:rPr>
            </w:pPr>
            <w:proofErr w:type="gramStart"/>
            <w:r w:rsidRPr="001D625F">
              <w:rPr>
                <w:color w:val="000000" w:themeColor="text1"/>
                <w:sz w:val="24"/>
                <w:szCs w:val="24"/>
              </w:rPr>
              <w:t>Прошу отклонить проект планировки территории микрорайона № 16 района Покровское-</w:t>
            </w:r>
            <w:proofErr w:type="spellStart"/>
            <w:r w:rsidRPr="001D625F">
              <w:rPr>
                <w:color w:val="000000" w:themeColor="text1"/>
                <w:sz w:val="24"/>
                <w:szCs w:val="24"/>
              </w:rPr>
              <w:t>Стрешнево</w:t>
            </w:r>
            <w:proofErr w:type="spellEnd"/>
            <w:r w:rsidRPr="001D625F">
              <w:rPr>
                <w:color w:val="000000" w:themeColor="text1"/>
                <w:sz w:val="24"/>
                <w:szCs w:val="24"/>
              </w:rPr>
              <w:t xml:space="preserve"> (СЗАО) в целях реализации программы реновации жилищного фонда в городе Москве, т.к. проект сырой и не проработан в полном объеме, в нем не учтены дальнейший проект строительства и реализации комплексной реконструкции участка линейного объекта улично-дорожной сети автодорожного путепровода в месте пересечения 16 км.</w:t>
            </w:r>
            <w:proofErr w:type="gramEnd"/>
            <w:r w:rsidRPr="001D625F">
              <w:rPr>
                <w:color w:val="000000" w:themeColor="text1"/>
                <w:sz w:val="24"/>
                <w:szCs w:val="24"/>
              </w:rPr>
              <w:t xml:space="preserve"> Рижского направления МЖД. Путепровод эстакадного типа запроектирован на перегоне Рижского направления железной дороги между остановочными пунктами «Тушино» и «Трикотажная», и должен обеспечивать транспортные связи между Волоколамским шоссе и </w:t>
            </w:r>
            <w:proofErr w:type="spellStart"/>
            <w:r w:rsidRPr="001D625F">
              <w:rPr>
                <w:color w:val="000000" w:themeColor="text1"/>
                <w:sz w:val="24"/>
                <w:szCs w:val="24"/>
              </w:rPr>
              <w:t>Сходненской</w:t>
            </w:r>
            <w:proofErr w:type="spellEnd"/>
            <w:r w:rsidRPr="001D625F">
              <w:rPr>
                <w:color w:val="000000" w:themeColor="text1"/>
                <w:sz w:val="24"/>
                <w:szCs w:val="24"/>
              </w:rPr>
              <w:t xml:space="preserve"> улицей. Этот путепровод должен проходить через весь микрорайон № 16 Покровское-</w:t>
            </w:r>
            <w:proofErr w:type="spellStart"/>
            <w:r w:rsidRPr="001D625F">
              <w:rPr>
                <w:color w:val="000000" w:themeColor="text1"/>
                <w:sz w:val="24"/>
                <w:szCs w:val="24"/>
              </w:rPr>
              <w:t>Стрешнево</w:t>
            </w:r>
            <w:proofErr w:type="spellEnd"/>
            <w:r w:rsidRPr="001D625F">
              <w:rPr>
                <w:color w:val="000000" w:themeColor="text1"/>
                <w:sz w:val="24"/>
                <w:szCs w:val="24"/>
              </w:rPr>
              <w:t xml:space="preserve"> с выходом на территорию </w:t>
            </w:r>
            <w:proofErr w:type="spellStart"/>
            <w:r w:rsidRPr="001D625F">
              <w:rPr>
                <w:color w:val="000000" w:themeColor="text1"/>
                <w:sz w:val="24"/>
                <w:szCs w:val="24"/>
              </w:rPr>
              <w:t>аэрополя</w:t>
            </w:r>
            <w:proofErr w:type="spellEnd"/>
            <w:r w:rsidRPr="001D625F">
              <w:rPr>
                <w:color w:val="000000" w:themeColor="text1"/>
                <w:sz w:val="24"/>
                <w:szCs w:val="24"/>
              </w:rPr>
              <w:t xml:space="preserve"> (Тушино 2018). Данный проект увеличивает плотность застройки и населения. В проекте не учтено увеличение объектов социального значения – поликлиники, </w:t>
            </w:r>
            <w:r w:rsidR="00024DBC" w:rsidRPr="001D625F">
              <w:rPr>
                <w:color w:val="000000" w:themeColor="text1"/>
                <w:sz w:val="24"/>
                <w:szCs w:val="24"/>
              </w:rPr>
              <w:t>служба быта и торговли, детсад</w:t>
            </w:r>
            <w:r w:rsidRPr="001D625F">
              <w:rPr>
                <w:color w:val="000000" w:themeColor="text1"/>
                <w:sz w:val="24"/>
                <w:szCs w:val="24"/>
              </w:rPr>
              <w:t xml:space="preserve"> всего на 150 мест.</w:t>
            </w:r>
          </w:p>
          <w:p w:rsidR="00D06DC4" w:rsidRPr="001D625F" w:rsidRDefault="00D06DC4" w:rsidP="00386A89">
            <w:pPr>
              <w:jc w:val="both"/>
              <w:rPr>
                <w:color w:val="000000" w:themeColor="text1"/>
                <w:sz w:val="24"/>
                <w:szCs w:val="24"/>
              </w:rPr>
            </w:pPr>
            <w:r w:rsidRPr="001D625F">
              <w:rPr>
                <w:color w:val="000000" w:themeColor="text1"/>
                <w:sz w:val="24"/>
                <w:szCs w:val="24"/>
              </w:rPr>
              <w:t>Прошу отклонить проект планировки территории, т.к. нет технического обоснования отмены красных линий проектируемого проезда № 3803 до красных линий Волоколамского проезда. В проекте снос общей площади квартир – 57 тыс. кв. м., а жилой застройки наземной части по проекту – 281 тыс. кв. м. и прирост населения составит 2900 тыс. челов</w:t>
            </w:r>
            <w:r w:rsidR="00024DBC" w:rsidRPr="001D625F">
              <w:rPr>
                <w:color w:val="000000" w:themeColor="text1"/>
                <w:sz w:val="24"/>
                <w:szCs w:val="24"/>
              </w:rPr>
              <w:t>ек, коэффициент реновации – 3,1</w:t>
            </w:r>
            <w:r w:rsidRPr="001D625F">
              <w:rPr>
                <w:color w:val="000000" w:themeColor="text1"/>
                <w:sz w:val="24"/>
                <w:szCs w:val="24"/>
              </w:rPr>
              <w:t>, что значительно увеличит нагрузку на транспорт – на метро и наземный автотранспорт на Волоколамском ш., за счет прибавления автомашин от застройки м/р № 16. Устройс</w:t>
            </w:r>
            <w:r w:rsidR="00024DBC" w:rsidRPr="001D625F">
              <w:rPr>
                <w:color w:val="000000" w:themeColor="text1"/>
                <w:sz w:val="24"/>
                <w:szCs w:val="24"/>
              </w:rPr>
              <w:t>тво тротуаров шириной 0,75 м не</w:t>
            </w:r>
            <w:r w:rsidRPr="001D625F">
              <w:rPr>
                <w:color w:val="000000" w:themeColor="text1"/>
                <w:sz w:val="24"/>
                <w:szCs w:val="24"/>
              </w:rPr>
              <w:t>удобно для маломобильного населения м/района. Строительство внутриквартальных проездов шириной 3,5 м не дает машинам проезд в обе стороны движ</w:t>
            </w:r>
            <w:r w:rsidR="00024DBC" w:rsidRPr="001D625F">
              <w:rPr>
                <w:color w:val="000000" w:themeColor="text1"/>
                <w:sz w:val="24"/>
                <w:szCs w:val="24"/>
              </w:rPr>
              <w:t>ения. Отступ фасадов размещаемых</w:t>
            </w:r>
            <w:r w:rsidRPr="001D625F">
              <w:rPr>
                <w:color w:val="000000" w:themeColor="text1"/>
                <w:sz w:val="24"/>
                <w:szCs w:val="24"/>
              </w:rPr>
              <w:t xml:space="preserve"> объектов от границ установленного фронта застройки 3 м </w:t>
            </w:r>
            <w:r w:rsidR="00024DBC" w:rsidRPr="001D625F">
              <w:rPr>
                <w:color w:val="000000" w:themeColor="text1"/>
                <w:sz w:val="24"/>
                <w:szCs w:val="24"/>
              </w:rPr>
              <w:t xml:space="preserve">- </w:t>
            </w:r>
            <w:r w:rsidRPr="001D625F">
              <w:rPr>
                <w:color w:val="000000" w:themeColor="text1"/>
                <w:sz w:val="24"/>
                <w:szCs w:val="24"/>
              </w:rPr>
              <w:t>очень мало, т.к. норма до 2019 – 5 м. Не указана утвержденная стартовая площадка по переселению населения, не</w:t>
            </w:r>
            <w:r w:rsidR="00024DBC" w:rsidRPr="001D625F">
              <w:rPr>
                <w:color w:val="000000" w:themeColor="text1"/>
                <w:sz w:val="24"/>
                <w:szCs w:val="24"/>
              </w:rPr>
              <w:t xml:space="preserve"> </w:t>
            </w:r>
            <w:r w:rsidR="00024DBC" w:rsidRPr="001D625F">
              <w:rPr>
                <w:color w:val="000000" w:themeColor="text1"/>
                <w:sz w:val="24"/>
                <w:szCs w:val="24"/>
              </w:rPr>
              <w:lastRenderedPageBreak/>
              <w:t>указано, что м/р № 16 станет впоследствии в качестве стартовой площадки</w:t>
            </w:r>
            <w:r w:rsidRPr="001D625F">
              <w:rPr>
                <w:color w:val="000000" w:themeColor="text1"/>
                <w:sz w:val="24"/>
                <w:szCs w:val="24"/>
              </w:rPr>
              <w:t xml:space="preserve">. Не указаны этапы реализации проекта и сроки реализации по сносам жилого фонда. Зеленые насаждения не имеют </w:t>
            </w:r>
            <w:proofErr w:type="spellStart"/>
            <w:r w:rsidRPr="001D625F">
              <w:rPr>
                <w:color w:val="000000" w:themeColor="text1"/>
                <w:sz w:val="24"/>
                <w:szCs w:val="24"/>
              </w:rPr>
              <w:t>перечетной</w:t>
            </w:r>
            <w:proofErr w:type="spellEnd"/>
            <w:r w:rsidRPr="001D625F">
              <w:rPr>
                <w:color w:val="000000" w:themeColor="text1"/>
                <w:sz w:val="24"/>
                <w:szCs w:val="24"/>
              </w:rPr>
              <w:t xml:space="preserve"> ведомости и компенсации.</w:t>
            </w:r>
          </w:p>
          <w:p w:rsidR="00D06DC4" w:rsidRPr="001D625F" w:rsidRDefault="00D06DC4" w:rsidP="00386A89">
            <w:pPr>
              <w:jc w:val="both"/>
              <w:rPr>
                <w:color w:val="000000" w:themeColor="text1"/>
                <w:sz w:val="24"/>
                <w:szCs w:val="24"/>
              </w:rPr>
            </w:pPr>
            <w:r w:rsidRPr="001D625F">
              <w:rPr>
                <w:color w:val="000000" w:themeColor="text1"/>
                <w:sz w:val="24"/>
                <w:szCs w:val="24"/>
              </w:rPr>
              <w:t>Предложение: Парковочные места, нет в проекте учета основы, т.е. платность и во дворах не разрешается парковать автотранспорт. Экспозиция не организована, нет света, писать нужно при тусклом свете, стенды вообще не освещаются, сотрудники ругаются, что приходим смотреть вторично. Замена кирпичных домов на панельные не относится к улучшению условий для жителей.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D06DC4" w:rsidP="00F956E7">
            <w:pPr>
              <w:snapToGrid w:val="0"/>
              <w:ind w:left="-108" w:right="-108"/>
              <w:jc w:val="center"/>
              <w:rPr>
                <w:color w:val="000000" w:themeColor="text1"/>
              </w:rPr>
            </w:pPr>
            <w:r w:rsidRPr="001D625F">
              <w:rPr>
                <w:color w:val="000000" w:themeColor="text1"/>
              </w:rPr>
              <w:lastRenderedPageBreak/>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7255C" w:rsidRPr="001D625F" w:rsidRDefault="006F2B8C"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p>
          <w:p w:rsidR="0057255C" w:rsidRPr="001D625F" w:rsidRDefault="006F2B8C"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Разработчикам проекта</w:t>
            </w:r>
          </w:p>
          <w:p w:rsidR="00D06DC4" w:rsidRPr="001D625F" w:rsidRDefault="006F2B8C"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рассмотреть возможность учета.</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D06DC4" w:rsidP="00E20CA8">
            <w:pPr>
              <w:jc w:val="both"/>
              <w:rPr>
                <w:color w:val="000000" w:themeColor="text1"/>
                <w:sz w:val="24"/>
                <w:szCs w:val="24"/>
              </w:rPr>
            </w:pPr>
            <w:r w:rsidRPr="001D625F">
              <w:rPr>
                <w:color w:val="000000" w:themeColor="text1"/>
                <w:sz w:val="24"/>
                <w:szCs w:val="24"/>
              </w:rPr>
              <w:lastRenderedPageBreak/>
              <w:t>Отклонить проект планировки территории микрорайона № 16 района Покровское-</w:t>
            </w:r>
            <w:proofErr w:type="spellStart"/>
            <w:r w:rsidRPr="001D625F">
              <w:rPr>
                <w:color w:val="000000" w:themeColor="text1"/>
                <w:sz w:val="24"/>
                <w:szCs w:val="24"/>
              </w:rPr>
              <w:t>Стрешнево</w:t>
            </w:r>
            <w:proofErr w:type="spellEnd"/>
            <w:r w:rsidRPr="001D625F">
              <w:rPr>
                <w:color w:val="000000" w:themeColor="text1"/>
                <w:sz w:val="24"/>
                <w:szCs w:val="24"/>
              </w:rPr>
              <w:t>. Разработать новый проект планиро</w:t>
            </w:r>
            <w:r w:rsidR="00CA4BC0" w:rsidRPr="001D625F">
              <w:rPr>
                <w:color w:val="000000" w:themeColor="text1"/>
                <w:sz w:val="24"/>
                <w:szCs w:val="24"/>
              </w:rPr>
              <w:t xml:space="preserve">вки, в котором: </w:t>
            </w:r>
            <w:r w:rsidRPr="001D625F">
              <w:rPr>
                <w:color w:val="000000" w:themeColor="text1"/>
                <w:sz w:val="24"/>
                <w:szCs w:val="24"/>
              </w:rPr>
              <w:t xml:space="preserve"> Исключить семь </w:t>
            </w:r>
            <w:r w:rsidR="00CA4BC0" w:rsidRPr="001D625F">
              <w:rPr>
                <w:color w:val="000000" w:themeColor="text1"/>
                <w:sz w:val="24"/>
                <w:szCs w:val="24"/>
              </w:rPr>
              <w:t xml:space="preserve">домов с высотой до 75 метров. </w:t>
            </w:r>
            <w:r w:rsidRPr="001D625F">
              <w:rPr>
                <w:color w:val="000000" w:themeColor="text1"/>
                <w:sz w:val="24"/>
                <w:szCs w:val="24"/>
              </w:rPr>
              <w:t xml:space="preserve"> Уменьшить плотность застройки до нормативной 25 тысяч </w:t>
            </w:r>
            <w:r w:rsidR="00CA4BC0" w:rsidRPr="001D625F">
              <w:rPr>
                <w:color w:val="000000" w:themeColor="text1"/>
                <w:sz w:val="24"/>
                <w:szCs w:val="24"/>
              </w:rPr>
              <w:t xml:space="preserve">квадратных метров на гектар. </w:t>
            </w:r>
            <w:r w:rsidRPr="001D625F">
              <w:rPr>
                <w:color w:val="000000" w:themeColor="text1"/>
                <w:sz w:val="24"/>
                <w:szCs w:val="24"/>
              </w:rPr>
              <w:t>Сохранить 80% деревьев растущих в микрорайоне. Вырубленные деревья компенсировать посадкой новых деревьев здесь же.</w:t>
            </w:r>
            <w:r w:rsidR="00E20CA8" w:rsidRPr="001D625F">
              <w:rPr>
                <w:color w:val="000000" w:themeColor="text1"/>
                <w:sz w:val="24"/>
                <w:szCs w:val="24"/>
              </w:rPr>
              <w:t xml:space="preserve"> </w:t>
            </w:r>
            <w:r w:rsidRPr="001D625F">
              <w:rPr>
                <w:color w:val="000000" w:themeColor="text1"/>
                <w:sz w:val="24"/>
                <w:szCs w:val="24"/>
              </w:rPr>
              <w:t>Отклонить проект изменений правил землепользования и застройки территории микрорайона 16 района Покровское-</w:t>
            </w:r>
            <w:proofErr w:type="spellStart"/>
            <w:r w:rsidRPr="001D625F">
              <w:rPr>
                <w:color w:val="000000" w:themeColor="text1"/>
                <w:sz w:val="24"/>
                <w:szCs w:val="24"/>
              </w:rPr>
              <w:t>Стрешнево</w:t>
            </w:r>
            <w:proofErr w:type="spellEnd"/>
            <w:r w:rsidRPr="001D625F">
              <w:rPr>
                <w:color w:val="000000" w:themeColor="text1"/>
                <w:sz w:val="24"/>
                <w:szCs w:val="24"/>
              </w:rPr>
              <w:t xml:space="preserve"> – недопустимо увеличение этажности и увеличение плотности  застройки.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D06DC4" w:rsidP="00F956E7">
            <w:pPr>
              <w:snapToGrid w:val="0"/>
              <w:ind w:left="-108" w:right="-108"/>
              <w:jc w:val="center"/>
              <w:rPr>
                <w:color w:val="000000" w:themeColor="text1"/>
              </w:rPr>
            </w:pPr>
            <w:r w:rsidRPr="001D625F">
              <w:rPr>
                <w:color w:val="000000" w:themeColor="text1"/>
              </w:rPr>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6F2B8C"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 Разработчикам проекта рассмотреть возможность учета.</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410594" w:rsidP="00410594">
            <w:pPr>
              <w:jc w:val="both"/>
              <w:rPr>
                <w:color w:val="000000" w:themeColor="text1"/>
                <w:sz w:val="24"/>
                <w:szCs w:val="24"/>
              </w:rPr>
            </w:pPr>
            <w:r w:rsidRPr="001D625F">
              <w:rPr>
                <w:color w:val="000000" w:themeColor="text1"/>
                <w:sz w:val="24"/>
                <w:szCs w:val="24"/>
              </w:rPr>
              <w:t>Н</w:t>
            </w:r>
            <w:r w:rsidR="00D06DC4" w:rsidRPr="001D625F">
              <w:rPr>
                <w:color w:val="000000" w:themeColor="text1"/>
                <w:sz w:val="24"/>
                <w:szCs w:val="24"/>
              </w:rPr>
              <w:t>е возражаю</w:t>
            </w:r>
            <w:r w:rsidRPr="001D625F">
              <w:rPr>
                <w:color w:val="000000" w:themeColor="text1"/>
                <w:sz w:val="24"/>
                <w:szCs w:val="24"/>
              </w:rPr>
              <w:t>. З</w:t>
            </w:r>
            <w:r w:rsidR="00690E38" w:rsidRPr="001D625F">
              <w:rPr>
                <w:color w:val="000000" w:themeColor="text1"/>
                <w:sz w:val="24"/>
                <w:szCs w:val="24"/>
              </w:rPr>
              <w:t>а проект</w:t>
            </w:r>
            <w:r w:rsidR="00E20CA8" w:rsidRPr="001D625F">
              <w:rPr>
                <w:color w:val="000000" w:themeColor="text1"/>
                <w:sz w:val="24"/>
                <w:szCs w:val="24"/>
              </w:rPr>
              <w:t>. Ознакомлены</w:t>
            </w:r>
            <w:r w:rsidRPr="001D625F">
              <w:rPr>
                <w:color w:val="000000" w:themeColor="text1"/>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410594" w:rsidP="00410594">
            <w:pPr>
              <w:snapToGrid w:val="0"/>
              <w:ind w:left="-108" w:right="-108"/>
              <w:jc w:val="center"/>
              <w:rPr>
                <w:color w:val="000000" w:themeColor="text1"/>
              </w:rPr>
            </w:pPr>
            <w:r w:rsidRPr="001D625F">
              <w:rPr>
                <w:color w:val="000000" w:themeColor="text1"/>
              </w:rPr>
              <w:t>214</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D06DC4" w:rsidRPr="001D625F" w:rsidRDefault="006F2B8C" w:rsidP="006F2B8C">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Принято к сведению. </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E20CA8" w:rsidP="00386A89">
            <w:pPr>
              <w:jc w:val="both"/>
              <w:rPr>
                <w:color w:val="000000" w:themeColor="text1"/>
                <w:sz w:val="24"/>
                <w:szCs w:val="24"/>
              </w:rPr>
            </w:pPr>
            <w:r w:rsidRPr="001D625F">
              <w:rPr>
                <w:color w:val="000000" w:themeColor="text1"/>
                <w:sz w:val="24"/>
                <w:szCs w:val="24"/>
              </w:rPr>
              <w:t xml:space="preserve">С проектом </w:t>
            </w:r>
            <w:proofErr w:type="gramStart"/>
            <w:r w:rsidRPr="001D625F">
              <w:rPr>
                <w:color w:val="000000" w:themeColor="text1"/>
                <w:sz w:val="24"/>
                <w:szCs w:val="24"/>
              </w:rPr>
              <w:t>ознакомлены</w:t>
            </w:r>
            <w:proofErr w:type="gramEnd"/>
            <w:r w:rsidR="0003126F" w:rsidRPr="001D625F">
              <w:rPr>
                <w:color w:val="000000" w:themeColor="text1"/>
                <w:sz w:val="24"/>
                <w:szCs w:val="24"/>
              </w:rPr>
              <w:t>. Претензий не имею. Поддерживаю проект для жителей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E646C1">
            <w:pPr>
              <w:snapToGrid w:val="0"/>
              <w:ind w:left="-108" w:right="-108"/>
              <w:jc w:val="center"/>
              <w:rPr>
                <w:color w:val="000000" w:themeColor="text1"/>
              </w:rPr>
            </w:pPr>
            <w:r w:rsidRPr="001D625F">
              <w:rPr>
                <w:color w:val="000000" w:themeColor="text1"/>
              </w:rPr>
              <w:t>24</w:t>
            </w:r>
            <w:r w:rsidR="00E646C1" w:rsidRPr="001D625F">
              <w:rPr>
                <w:color w:val="000000" w:themeColor="text1"/>
              </w:rPr>
              <w:t>5</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672038">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Принято к сведению. </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6F2B8C">
            <w:pPr>
              <w:jc w:val="both"/>
              <w:rPr>
                <w:color w:val="000000" w:themeColor="text1"/>
                <w:sz w:val="24"/>
                <w:szCs w:val="24"/>
              </w:rPr>
            </w:pPr>
            <w:r w:rsidRPr="001D625F">
              <w:rPr>
                <w:color w:val="000000" w:themeColor="text1"/>
                <w:sz w:val="24"/>
                <w:szCs w:val="24"/>
              </w:rPr>
              <w:t>С пр</w:t>
            </w:r>
            <w:r w:rsidR="00E20CA8" w:rsidRPr="001D625F">
              <w:rPr>
                <w:color w:val="000000" w:themeColor="text1"/>
                <w:sz w:val="24"/>
                <w:szCs w:val="24"/>
              </w:rPr>
              <w:t xml:space="preserve">оектом категорически не </w:t>
            </w:r>
            <w:proofErr w:type="gramStart"/>
            <w:r w:rsidR="00E20CA8" w:rsidRPr="001D625F">
              <w:rPr>
                <w:color w:val="000000" w:themeColor="text1"/>
                <w:sz w:val="24"/>
                <w:szCs w:val="24"/>
              </w:rPr>
              <w:t>согласны</w:t>
            </w:r>
            <w:proofErr w:type="gramEnd"/>
            <w:r w:rsidRPr="001D625F">
              <w:rPr>
                <w:color w:val="000000" w:themeColor="text1"/>
                <w:sz w:val="24"/>
                <w:szCs w:val="24"/>
              </w:rPr>
              <w:t>. Отклонить проект.</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F956E7">
            <w:pPr>
              <w:tabs>
                <w:tab w:val="left" w:pos="149"/>
                <w:tab w:val="center" w:pos="246"/>
              </w:tabs>
              <w:snapToGrid w:val="0"/>
              <w:ind w:left="-108" w:right="-108"/>
              <w:jc w:val="center"/>
              <w:rPr>
                <w:color w:val="000000" w:themeColor="text1"/>
              </w:rPr>
            </w:pPr>
            <w:r w:rsidRPr="001D625F">
              <w:rPr>
                <w:color w:val="000000" w:themeColor="text1"/>
              </w:rPr>
              <w:t>37</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6F2B8C">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Принято к сведению. </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6F2B8C">
            <w:pPr>
              <w:jc w:val="both"/>
              <w:rPr>
                <w:color w:val="000000" w:themeColor="text1"/>
                <w:sz w:val="24"/>
                <w:szCs w:val="24"/>
              </w:rPr>
            </w:pPr>
            <w:r w:rsidRPr="001D625F">
              <w:rPr>
                <w:color w:val="000000" w:themeColor="text1"/>
                <w:sz w:val="24"/>
                <w:szCs w:val="24"/>
              </w:rPr>
              <w:t>Оставить больше зеленой зоны.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F956E7">
            <w:pPr>
              <w:tabs>
                <w:tab w:val="left" w:pos="149"/>
                <w:tab w:val="center" w:pos="246"/>
              </w:tabs>
              <w:snapToGrid w:val="0"/>
              <w:ind w:left="-108" w:right="-108"/>
              <w:jc w:val="center"/>
              <w:rPr>
                <w:color w:val="000000" w:themeColor="text1"/>
              </w:rPr>
            </w:pPr>
            <w:r w:rsidRPr="001D625F">
              <w:rPr>
                <w:color w:val="000000" w:themeColor="text1"/>
              </w:rPr>
              <w:t>4</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6F2B8C">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Принято к сведению. </w:t>
            </w:r>
          </w:p>
        </w:tc>
      </w:tr>
      <w:tr w:rsidR="001D625F" w:rsidRPr="001D625F" w:rsidTr="006F2B8C">
        <w:trPr>
          <w:trHeight w:val="1749"/>
        </w:trPr>
        <w:tc>
          <w:tcPr>
            <w:tcW w:w="5670"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386A89">
            <w:pPr>
              <w:snapToGrid w:val="0"/>
              <w:jc w:val="both"/>
              <w:rPr>
                <w:color w:val="000000" w:themeColor="text1"/>
                <w:sz w:val="24"/>
                <w:szCs w:val="24"/>
              </w:rPr>
            </w:pPr>
            <w:r w:rsidRPr="001D625F">
              <w:rPr>
                <w:color w:val="000000" w:themeColor="text1"/>
                <w:sz w:val="24"/>
                <w:szCs w:val="24"/>
              </w:rPr>
              <w:t>Проект отклонить. Недостатки: перенаселение р-на, сокращение зеленых насаждений, недостаточность инфраструктуры, нет необходимого количества парковочных мест, нарушение норм инсоляции, затемнение территории малоэтажных домов, остающихся при строительстве, несоответствие САНПИН.</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F956E7">
            <w:pPr>
              <w:tabs>
                <w:tab w:val="left" w:pos="149"/>
                <w:tab w:val="center" w:pos="246"/>
              </w:tabs>
              <w:snapToGrid w:val="0"/>
              <w:ind w:left="-108" w:right="-108"/>
              <w:jc w:val="center"/>
              <w:rPr>
                <w:color w:val="000000" w:themeColor="text1"/>
              </w:rPr>
            </w:pPr>
            <w:r w:rsidRPr="001D625F">
              <w:rPr>
                <w:color w:val="000000" w:themeColor="text1"/>
              </w:rPr>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p>
          <w:p w:rsidR="005904C2" w:rsidRPr="001D625F" w:rsidRDefault="005904C2"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Не является </w:t>
            </w:r>
            <w:r w:rsidRPr="001D625F">
              <w:rPr>
                <w:color w:val="000000" w:themeColor="text1"/>
                <w:sz w:val="26"/>
                <w:szCs w:val="26"/>
              </w:rPr>
              <w:t>предметом рассмотрения ППТ.</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386A89">
            <w:pPr>
              <w:snapToGrid w:val="0"/>
              <w:jc w:val="both"/>
              <w:rPr>
                <w:color w:val="000000" w:themeColor="text1"/>
                <w:sz w:val="24"/>
                <w:szCs w:val="24"/>
              </w:rPr>
            </w:pPr>
            <w:proofErr w:type="gramStart"/>
            <w:r w:rsidRPr="001D625F">
              <w:rPr>
                <w:color w:val="000000" w:themeColor="text1"/>
                <w:sz w:val="24"/>
                <w:szCs w:val="24"/>
              </w:rPr>
              <w:t>Проект отклонить: увеличение плотности застройки более чем в 3 раза; ухудшение условий среды для жителей домов, не попавших в реновацию; недостаточное строительство детских садов и школ; уничтожение зеленых насаждений многолетних; разрушение существующих дворов у домов, не попавших в реновацию; отклонить строительство здания более 0 м возле дома 110;</w:t>
            </w:r>
            <w:proofErr w:type="gramEnd"/>
            <w:r w:rsidRPr="001D625F">
              <w:rPr>
                <w:color w:val="000000" w:themeColor="text1"/>
                <w:sz w:val="24"/>
                <w:szCs w:val="24"/>
              </w:rPr>
              <w:t xml:space="preserve"> уничтожаются скверы;  недостаточно парковки; парк у реки Сходня будет переполнен, его площади недостаточно при увеличении кол-ва жителей; недостаточно социальной инфраструктуры.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F956E7">
            <w:pPr>
              <w:tabs>
                <w:tab w:val="left" w:pos="149"/>
                <w:tab w:val="center" w:pos="246"/>
              </w:tabs>
              <w:snapToGrid w:val="0"/>
              <w:ind w:left="-108" w:right="-108"/>
              <w:jc w:val="center"/>
              <w:rPr>
                <w:color w:val="000000" w:themeColor="text1"/>
              </w:rPr>
            </w:pPr>
            <w:r w:rsidRPr="001D625F">
              <w:rPr>
                <w:color w:val="000000" w:themeColor="text1"/>
              </w:rPr>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5904C2">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Принято к сведению. </w:t>
            </w:r>
          </w:p>
          <w:p w:rsidR="005904C2" w:rsidRPr="001D625F" w:rsidRDefault="005904C2" w:rsidP="005904C2">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Не является </w:t>
            </w:r>
            <w:r w:rsidRPr="001D625F">
              <w:rPr>
                <w:color w:val="000000" w:themeColor="text1"/>
                <w:sz w:val="26"/>
                <w:szCs w:val="26"/>
              </w:rPr>
              <w:t>предметом рассмотрения ППТ.</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386A89">
            <w:pPr>
              <w:snapToGrid w:val="0"/>
              <w:jc w:val="both"/>
              <w:rPr>
                <w:color w:val="000000" w:themeColor="text1"/>
                <w:sz w:val="24"/>
                <w:szCs w:val="24"/>
              </w:rPr>
            </w:pPr>
            <w:r w:rsidRPr="001D625F">
              <w:rPr>
                <w:color w:val="000000" w:themeColor="text1"/>
                <w:sz w:val="24"/>
                <w:szCs w:val="24"/>
              </w:rPr>
              <w:t xml:space="preserve">Отклонить проект планировки территории </w:t>
            </w:r>
            <w:proofErr w:type="spellStart"/>
            <w:r w:rsidRPr="001D625F">
              <w:rPr>
                <w:color w:val="000000" w:themeColor="text1"/>
                <w:sz w:val="24"/>
                <w:szCs w:val="24"/>
              </w:rPr>
              <w:t>мкр</w:t>
            </w:r>
            <w:proofErr w:type="spellEnd"/>
            <w:r w:rsidRPr="001D625F">
              <w:rPr>
                <w:color w:val="000000" w:themeColor="text1"/>
                <w:sz w:val="24"/>
                <w:szCs w:val="24"/>
              </w:rPr>
              <w:t>. 16 р-на Покровское-</w:t>
            </w:r>
            <w:proofErr w:type="spellStart"/>
            <w:r w:rsidRPr="001D625F">
              <w:rPr>
                <w:color w:val="000000" w:themeColor="text1"/>
                <w:sz w:val="24"/>
                <w:szCs w:val="24"/>
              </w:rPr>
              <w:t>Стрешнево</w:t>
            </w:r>
            <w:proofErr w:type="spellEnd"/>
            <w:r w:rsidRPr="001D625F">
              <w:rPr>
                <w:color w:val="000000" w:themeColor="text1"/>
                <w:sz w:val="24"/>
                <w:szCs w:val="24"/>
              </w:rPr>
              <w:t xml:space="preserve">. Разработать новый проект планировки, в котором: исключить 7 домов </w:t>
            </w:r>
            <w:r w:rsidRPr="001D625F">
              <w:rPr>
                <w:color w:val="000000" w:themeColor="text1"/>
                <w:sz w:val="24"/>
                <w:szCs w:val="24"/>
              </w:rPr>
              <w:lastRenderedPageBreak/>
              <w:t xml:space="preserve">высотой 75 метров; уменьшить плотность застройки до норматива 25 тыс. </w:t>
            </w:r>
            <w:proofErr w:type="spellStart"/>
            <w:r w:rsidRPr="001D625F">
              <w:rPr>
                <w:color w:val="000000" w:themeColor="text1"/>
                <w:sz w:val="24"/>
                <w:szCs w:val="24"/>
              </w:rPr>
              <w:t>кв</w:t>
            </w:r>
            <w:proofErr w:type="spellEnd"/>
            <w:r w:rsidRPr="001D625F">
              <w:rPr>
                <w:color w:val="000000" w:themeColor="text1"/>
                <w:sz w:val="24"/>
                <w:szCs w:val="24"/>
              </w:rPr>
              <w:t xml:space="preserve"> м на гектар; сохранить 80% деревьев, растущих в микрорайоне. Вырубленные деревья компенсировать посадкой новых деревьев в этом микрорайоне. Проект не поддерживаю.</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F956E7">
            <w:pPr>
              <w:tabs>
                <w:tab w:val="left" w:pos="149"/>
                <w:tab w:val="center" w:pos="246"/>
              </w:tabs>
              <w:snapToGrid w:val="0"/>
              <w:ind w:left="-108" w:right="-108"/>
              <w:jc w:val="center"/>
              <w:rPr>
                <w:color w:val="000000" w:themeColor="text1"/>
              </w:rPr>
            </w:pPr>
            <w:r w:rsidRPr="001D625F">
              <w:rPr>
                <w:color w:val="000000" w:themeColor="text1"/>
              </w:rPr>
              <w:lastRenderedPageBreak/>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 Разработчикам проекта рассмотреть возможность учета.</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386A89">
            <w:pPr>
              <w:snapToGrid w:val="0"/>
              <w:jc w:val="both"/>
              <w:rPr>
                <w:color w:val="000000" w:themeColor="text1"/>
                <w:sz w:val="24"/>
                <w:szCs w:val="24"/>
              </w:rPr>
            </w:pPr>
            <w:r w:rsidRPr="001D625F">
              <w:rPr>
                <w:color w:val="000000" w:themeColor="text1"/>
                <w:sz w:val="24"/>
                <w:szCs w:val="24"/>
              </w:rPr>
              <w:lastRenderedPageBreak/>
              <w:t xml:space="preserve">Отклонить проект планировки </w:t>
            </w:r>
            <w:proofErr w:type="spellStart"/>
            <w:r w:rsidRPr="001D625F">
              <w:rPr>
                <w:color w:val="000000" w:themeColor="text1"/>
                <w:sz w:val="24"/>
                <w:szCs w:val="24"/>
              </w:rPr>
              <w:t>мкр</w:t>
            </w:r>
            <w:proofErr w:type="spellEnd"/>
            <w:r w:rsidRPr="001D625F">
              <w:rPr>
                <w:color w:val="000000" w:themeColor="text1"/>
                <w:sz w:val="24"/>
                <w:szCs w:val="24"/>
              </w:rPr>
              <w:t>. 16 р-на Покровское-</w:t>
            </w:r>
            <w:proofErr w:type="spellStart"/>
            <w:r w:rsidRPr="001D625F">
              <w:rPr>
                <w:color w:val="000000" w:themeColor="text1"/>
                <w:sz w:val="24"/>
                <w:szCs w:val="24"/>
              </w:rPr>
              <w:t>Стрешнево</w:t>
            </w:r>
            <w:proofErr w:type="spellEnd"/>
            <w:r w:rsidRPr="001D625F">
              <w:rPr>
                <w:color w:val="000000" w:themeColor="text1"/>
                <w:sz w:val="24"/>
                <w:szCs w:val="24"/>
              </w:rPr>
              <w:t xml:space="preserve">. Исключить дома высотой более 9 этажей. Привести плотность застройки в соответствие с нормативом 25 </w:t>
            </w:r>
            <w:proofErr w:type="spellStart"/>
            <w:r w:rsidRPr="001D625F">
              <w:rPr>
                <w:color w:val="000000" w:themeColor="text1"/>
                <w:sz w:val="24"/>
                <w:szCs w:val="24"/>
              </w:rPr>
              <w:t>тыс.кв.м</w:t>
            </w:r>
            <w:proofErr w:type="spellEnd"/>
            <w:r w:rsidRPr="001D625F">
              <w:rPr>
                <w:color w:val="000000" w:themeColor="text1"/>
                <w:sz w:val="24"/>
                <w:szCs w:val="24"/>
              </w:rPr>
              <w:t xml:space="preserve"> на гектар. Сохранить придомовые территории вдоль домов 10, 12, 14 по проезду Стратонавтов. Отодвинуть проезжую часть дальше от домов (в нынешнем проекте дорога проходит непосредственно по углам домов). Увеличить в проекте кол-во парковок. На данный момент при 5-этажной застройке свободные территории целиком заполнены машинами. Детский сад и многие дома этажностью менее 24 этажей полностью лишены солнца. Сохранить большую часть существующих деревьев в микрорайоне.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F956E7">
            <w:pPr>
              <w:tabs>
                <w:tab w:val="left" w:pos="149"/>
                <w:tab w:val="center" w:pos="246"/>
              </w:tabs>
              <w:snapToGrid w:val="0"/>
              <w:ind w:left="-108" w:right="-108"/>
              <w:jc w:val="center"/>
              <w:rPr>
                <w:color w:val="000000" w:themeColor="text1"/>
              </w:rPr>
            </w:pPr>
            <w:r w:rsidRPr="001D625F">
              <w:rPr>
                <w:color w:val="000000" w:themeColor="text1"/>
              </w:rPr>
              <w:t>12</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 Разработчикам проекта рассмотреть возможность учета.</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386A89">
            <w:pPr>
              <w:snapToGrid w:val="0"/>
              <w:jc w:val="both"/>
              <w:rPr>
                <w:color w:val="000000" w:themeColor="text1"/>
                <w:sz w:val="24"/>
                <w:szCs w:val="24"/>
              </w:rPr>
            </w:pPr>
            <w:proofErr w:type="gramStart"/>
            <w:r w:rsidRPr="001D625F">
              <w:rPr>
                <w:color w:val="000000" w:themeColor="text1"/>
                <w:sz w:val="24"/>
                <w:szCs w:val="24"/>
              </w:rPr>
              <w:t>Мы нижеподписавшиеся, выражаем свое мнение в поддержку «Проекта планировки территории микрорайона 16 района Покровское-</w:t>
            </w:r>
            <w:proofErr w:type="spellStart"/>
            <w:r w:rsidRPr="001D625F">
              <w:rPr>
                <w:color w:val="000000" w:themeColor="text1"/>
                <w:sz w:val="24"/>
                <w:szCs w:val="24"/>
              </w:rPr>
              <w:t>Стрешнево</w:t>
            </w:r>
            <w:proofErr w:type="spellEnd"/>
            <w:r w:rsidRPr="001D625F">
              <w:rPr>
                <w:color w:val="000000" w:themeColor="text1"/>
                <w:sz w:val="24"/>
                <w:szCs w:val="24"/>
              </w:rPr>
              <w:t xml:space="preserve"> (СЗАО) в целях реализации программы реновации жилищного фонда в городе Москве» и «Проекту внесения изменений в правила землепользования и застройки города Москвы в отношении территории по адресу: проект планировки территории микрорайона 16 района Покровское-</w:t>
            </w:r>
            <w:proofErr w:type="spellStart"/>
            <w:r w:rsidRPr="001D625F">
              <w:rPr>
                <w:color w:val="000000" w:themeColor="text1"/>
                <w:sz w:val="24"/>
                <w:szCs w:val="24"/>
              </w:rPr>
              <w:t>Стрешнево</w:t>
            </w:r>
            <w:proofErr w:type="spellEnd"/>
            <w:r w:rsidRPr="001D625F">
              <w:rPr>
                <w:color w:val="000000" w:themeColor="text1"/>
                <w:sz w:val="24"/>
                <w:szCs w:val="24"/>
              </w:rPr>
              <w:t>, СЗАО», т.к. проектом предусмотрено строительство спортивных, социальных объектов, что является немаловажным</w:t>
            </w:r>
            <w:proofErr w:type="gramEnd"/>
            <w:r w:rsidRPr="001D625F">
              <w:rPr>
                <w:color w:val="000000" w:themeColor="text1"/>
                <w:sz w:val="24"/>
                <w:szCs w:val="24"/>
              </w:rPr>
              <w:t xml:space="preserve"> для развития района. Вместе с тем предусмотрено развитие инженерного обеспечения инфраструктуры благоустройство территории района. Для района, как и для Москвы в целом, решение о сносе пятиэтажек является стратегически важным, поскольку просто невозможно предотвратить массовое появление аварийно</w:t>
            </w:r>
            <w:r w:rsidR="00D14B52" w:rsidRPr="001D625F">
              <w:rPr>
                <w:color w:val="000000" w:themeColor="text1"/>
                <w:sz w:val="24"/>
                <w:szCs w:val="24"/>
              </w:rPr>
              <w:t xml:space="preserve">го жилья в городе в ближайшие </w:t>
            </w:r>
            <w:r w:rsidRPr="001D625F">
              <w:rPr>
                <w:color w:val="000000" w:themeColor="text1"/>
                <w:sz w:val="24"/>
                <w:szCs w:val="24"/>
              </w:rPr>
              <w:t>5 лет. Старые дома не спасет даже капитальный ремонт. Жилые кварталы, спроектированные 40 - 50 лет назад, сильно отстают от современных требований эффективного использования городской территории и комфортного проживания горожан. Это благополучно скажется на всем населении города и в отдельности - на облике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F956E7">
            <w:pPr>
              <w:tabs>
                <w:tab w:val="left" w:pos="149"/>
                <w:tab w:val="center" w:pos="246"/>
              </w:tabs>
              <w:snapToGrid w:val="0"/>
              <w:ind w:left="-108" w:right="-108"/>
              <w:jc w:val="center"/>
              <w:rPr>
                <w:color w:val="000000" w:themeColor="text1"/>
              </w:rPr>
            </w:pPr>
            <w:r w:rsidRPr="001D625F">
              <w:rPr>
                <w:color w:val="000000" w:themeColor="text1"/>
              </w:rPr>
              <w:t>40</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D14B52">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Принято к сведению. </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FE5779" w:rsidRPr="001D625F" w:rsidRDefault="0003126F" w:rsidP="00FE5779">
            <w:pPr>
              <w:snapToGrid w:val="0"/>
              <w:jc w:val="both"/>
              <w:rPr>
                <w:color w:val="000000" w:themeColor="text1"/>
                <w:sz w:val="24"/>
                <w:szCs w:val="24"/>
              </w:rPr>
            </w:pPr>
            <w:r w:rsidRPr="001D625F">
              <w:rPr>
                <w:color w:val="000000" w:themeColor="text1"/>
                <w:sz w:val="24"/>
                <w:szCs w:val="24"/>
              </w:rPr>
              <w:t>Прошу ОТКЛОНИТЬ «Проект планировки территории микрорайона 16 района Покровское-</w:t>
            </w:r>
            <w:proofErr w:type="spellStart"/>
            <w:r w:rsidRPr="001D625F">
              <w:rPr>
                <w:color w:val="000000" w:themeColor="text1"/>
                <w:sz w:val="24"/>
                <w:szCs w:val="24"/>
              </w:rPr>
              <w:t>Стрешнево</w:t>
            </w:r>
            <w:proofErr w:type="spellEnd"/>
            <w:r w:rsidRPr="001D625F">
              <w:rPr>
                <w:color w:val="000000" w:themeColor="text1"/>
                <w:sz w:val="24"/>
                <w:szCs w:val="24"/>
              </w:rPr>
              <w:t xml:space="preserve"> СЗАО в целях реализации программы реновации жилищного фонда в городе Москве», поскольку: </w:t>
            </w:r>
            <w:r w:rsidRPr="001D625F">
              <w:rPr>
                <w:color w:val="000000" w:themeColor="text1"/>
                <w:sz w:val="24"/>
                <w:szCs w:val="24"/>
              </w:rPr>
              <w:br/>
              <w:t xml:space="preserve">1)  проектом планируется снести 57 </w:t>
            </w:r>
            <w:proofErr w:type="spellStart"/>
            <w:r w:rsidRPr="001D625F">
              <w:rPr>
                <w:color w:val="000000" w:themeColor="text1"/>
                <w:sz w:val="24"/>
                <w:szCs w:val="24"/>
              </w:rPr>
              <w:t>тыс.кв</w:t>
            </w:r>
            <w:proofErr w:type="gramStart"/>
            <w:r w:rsidR="00FE5779" w:rsidRPr="001D625F">
              <w:rPr>
                <w:color w:val="000000" w:themeColor="text1"/>
                <w:sz w:val="24"/>
                <w:szCs w:val="24"/>
              </w:rPr>
              <w:t>.</w:t>
            </w:r>
            <w:r w:rsidRPr="001D625F">
              <w:rPr>
                <w:color w:val="000000" w:themeColor="text1"/>
                <w:sz w:val="24"/>
                <w:szCs w:val="24"/>
              </w:rPr>
              <w:t>м</w:t>
            </w:r>
            <w:proofErr w:type="spellEnd"/>
            <w:proofErr w:type="gramEnd"/>
            <w:r w:rsidRPr="001D625F">
              <w:rPr>
                <w:color w:val="000000" w:themeColor="text1"/>
                <w:sz w:val="24"/>
                <w:szCs w:val="24"/>
              </w:rPr>
              <w:t> общей площади квартир и построить 281</w:t>
            </w:r>
            <w:r w:rsidR="00FE5779" w:rsidRPr="001D625F">
              <w:rPr>
                <w:color w:val="000000" w:themeColor="text1"/>
                <w:sz w:val="24"/>
                <w:szCs w:val="24"/>
              </w:rPr>
              <w:t xml:space="preserve"> </w:t>
            </w:r>
            <w:proofErr w:type="spellStart"/>
            <w:r w:rsidRPr="001D625F">
              <w:rPr>
                <w:color w:val="000000" w:themeColor="text1"/>
                <w:sz w:val="24"/>
                <w:szCs w:val="24"/>
              </w:rPr>
              <w:t>тыс.кв.м</w:t>
            </w:r>
            <w:proofErr w:type="spellEnd"/>
            <w:r w:rsidRPr="001D625F">
              <w:rPr>
                <w:color w:val="000000" w:themeColor="text1"/>
                <w:sz w:val="24"/>
                <w:szCs w:val="24"/>
              </w:rPr>
              <w:t> жилой застройки наземной части на 7100 чел, где  прирост населения составит 2900 чел.</w:t>
            </w:r>
          </w:p>
          <w:p w:rsidR="00FE5779" w:rsidRPr="001D625F" w:rsidRDefault="0003126F" w:rsidP="00FE5779">
            <w:pPr>
              <w:snapToGrid w:val="0"/>
              <w:jc w:val="both"/>
              <w:rPr>
                <w:color w:val="000000" w:themeColor="text1"/>
                <w:sz w:val="24"/>
                <w:szCs w:val="24"/>
              </w:rPr>
            </w:pPr>
            <w:r w:rsidRPr="001D625F">
              <w:rPr>
                <w:color w:val="000000" w:themeColor="text1"/>
                <w:sz w:val="24"/>
                <w:szCs w:val="24"/>
              </w:rPr>
              <w:lastRenderedPageBreak/>
              <w:t xml:space="preserve">Коэффициент уплотнения составит 3,1 раза, что значительно увеличит нагрузку на магазины, на общественный транспорт, в том числе </w:t>
            </w:r>
            <w:r w:rsidR="00712D29" w:rsidRPr="001D625F">
              <w:rPr>
                <w:color w:val="000000" w:themeColor="text1"/>
                <w:sz w:val="24"/>
                <w:szCs w:val="24"/>
              </w:rPr>
              <w:t>–</w:t>
            </w:r>
            <w:r w:rsidRPr="001D625F">
              <w:rPr>
                <w:color w:val="000000" w:themeColor="text1"/>
                <w:sz w:val="24"/>
                <w:szCs w:val="24"/>
              </w:rPr>
              <w:t xml:space="preserve"> метро. </w:t>
            </w:r>
            <w:r w:rsidRPr="001D625F">
              <w:rPr>
                <w:color w:val="000000" w:themeColor="text1"/>
                <w:sz w:val="24"/>
                <w:szCs w:val="24"/>
              </w:rPr>
              <w:br/>
              <w:t>2) данный проект увеличивает плотно</w:t>
            </w:r>
            <w:r w:rsidR="00FE5779" w:rsidRPr="001D625F">
              <w:rPr>
                <w:color w:val="000000" w:themeColor="text1"/>
                <w:sz w:val="24"/>
                <w:szCs w:val="24"/>
              </w:rPr>
              <w:t>сть застройки и населения более</w:t>
            </w:r>
            <w:r w:rsidRPr="001D625F">
              <w:rPr>
                <w:color w:val="000000" w:themeColor="text1"/>
                <w:sz w:val="24"/>
                <w:szCs w:val="24"/>
              </w:rPr>
              <w:t xml:space="preserve"> чем в 3 раза.</w:t>
            </w:r>
            <w:r w:rsidR="00FE5779" w:rsidRPr="001D625F">
              <w:rPr>
                <w:color w:val="000000" w:themeColor="text1"/>
                <w:sz w:val="24"/>
                <w:szCs w:val="24"/>
              </w:rPr>
              <w:t xml:space="preserve"> </w:t>
            </w:r>
            <w:r w:rsidRPr="001D625F">
              <w:rPr>
                <w:color w:val="000000" w:themeColor="text1"/>
                <w:sz w:val="24"/>
                <w:szCs w:val="24"/>
              </w:rPr>
              <w:t>В проекте не учтено увеличени</w:t>
            </w:r>
            <w:r w:rsidR="00FE5779" w:rsidRPr="001D625F">
              <w:rPr>
                <w:color w:val="000000" w:themeColor="text1"/>
                <w:sz w:val="24"/>
                <w:szCs w:val="24"/>
              </w:rPr>
              <w:t>е объектов социального значения;</w:t>
            </w:r>
            <w:r w:rsidRPr="001D625F">
              <w:rPr>
                <w:color w:val="000000" w:themeColor="text1"/>
                <w:sz w:val="24"/>
                <w:szCs w:val="24"/>
              </w:rPr>
              <w:br/>
              <w:t>3) не указана очерёдность и этапы сноса жилых домов. Микрорайон №16 не подтвержден документально, как стартовая площадка по программе реновации для жителей района Покровское-</w:t>
            </w:r>
            <w:proofErr w:type="spellStart"/>
            <w:r w:rsidRPr="001D625F">
              <w:rPr>
                <w:color w:val="000000" w:themeColor="text1"/>
                <w:sz w:val="24"/>
                <w:szCs w:val="24"/>
              </w:rPr>
              <w:t>Стрешнево</w:t>
            </w:r>
            <w:proofErr w:type="spellEnd"/>
            <w:r w:rsidRPr="001D625F">
              <w:rPr>
                <w:color w:val="000000" w:themeColor="text1"/>
                <w:sz w:val="24"/>
                <w:szCs w:val="24"/>
              </w:rPr>
              <w:t xml:space="preserve"> СЗАО. Нет документально утвержденного плана пе</w:t>
            </w:r>
            <w:r w:rsidR="00FE5779" w:rsidRPr="001D625F">
              <w:rPr>
                <w:color w:val="000000" w:themeColor="text1"/>
                <w:sz w:val="24"/>
                <w:szCs w:val="24"/>
              </w:rPr>
              <w:t>реезда жителей сносимых домов (18 домов);</w:t>
            </w:r>
          </w:p>
          <w:p w:rsidR="00FE5779" w:rsidRPr="001D625F" w:rsidRDefault="0003126F" w:rsidP="00FE5779">
            <w:pPr>
              <w:snapToGrid w:val="0"/>
              <w:jc w:val="both"/>
              <w:rPr>
                <w:color w:val="000000" w:themeColor="text1"/>
                <w:sz w:val="24"/>
                <w:szCs w:val="24"/>
              </w:rPr>
            </w:pPr>
            <w:r w:rsidRPr="001D625F">
              <w:rPr>
                <w:color w:val="000000" w:themeColor="text1"/>
                <w:sz w:val="24"/>
                <w:szCs w:val="24"/>
              </w:rPr>
              <w:t>4) нет технического обоснования отмены красных линий проектируемого проезда № 3803 до красн</w:t>
            </w:r>
            <w:r w:rsidR="00FE5779" w:rsidRPr="001D625F">
              <w:rPr>
                <w:color w:val="000000" w:themeColor="text1"/>
                <w:sz w:val="24"/>
                <w:szCs w:val="24"/>
              </w:rPr>
              <w:t>ых линий Волоколамского проезда;</w:t>
            </w:r>
          </w:p>
          <w:p w:rsidR="00FE5779" w:rsidRPr="001D625F" w:rsidRDefault="0003126F" w:rsidP="00FE5779">
            <w:pPr>
              <w:snapToGrid w:val="0"/>
              <w:jc w:val="both"/>
              <w:rPr>
                <w:color w:val="000000" w:themeColor="text1"/>
                <w:sz w:val="24"/>
                <w:szCs w:val="24"/>
              </w:rPr>
            </w:pPr>
            <w:r w:rsidRPr="001D625F">
              <w:rPr>
                <w:color w:val="000000" w:themeColor="text1"/>
                <w:sz w:val="24"/>
                <w:szCs w:val="24"/>
              </w:rPr>
              <w:t>5) после застройки нагрузка на Волоколамское шоссе возрастет за счет увеличения автомобилистов.</w:t>
            </w:r>
            <w:r w:rsidRPr="001D625F">
              <w:rPr>
                <w:color w:val="000000" w:themeColor="text1"/>
                <w:sz w:val="24"/>
                <w:szCs w:val="24"/>
              </w:rPr>
              <w:br/>
              <w:t>6) устройство тротуаров шириной 0,75м не позволит передвигаться по ним маломобильной категории населе</w:t>
            </w:r>
            <w:r w:rsidR="00FE5779" w:rsidRPr="001D625F">
              <w:rPr>
                <w:color w:val="000000" w:themeColor="text1"/>
                <w:sz w:val="24"/>
                <w:szCs w:val="24"/>
              </w:rPr>
              <w:t>ния;</w:t>
            </w:r>
            <w:r w:rsidRPr="001D625F">
              <w:rPr>
                <w:color w:val="000000" w:themeColor="text1"/>
                <w:sz w:val="24"/>
                <w:szCs w:val="24"/>
              </w:rPr>
              <w:br/>
              <w:t>7) внутриквартальные проезды шириной в 3,5 м не дает возможности проехать автомашинам в разных направления</w:t>
            </w:r>
            <w:r w:rsidR="00FE5779" w:rsidRPr="001D625F">
              <w:rPr>
                <w:color w:val="000000" w:themeColor="text1"/>
                <w:sz w:val="24"/>
                <w:szCs w:val="24"/>
              </w:rPr>
              <w:t>х; </w:t>
            </w:r>
            <w:r w:rsidR="00FE5779" w:rsidRPr="001D625F">
              <w:rPr>
                <w:color w:val="000000" w:themeColor="text1"/>
                <w:sz w:val="24"/>
                <w:szCs w:val="24"/>
              </w:rPr>
              <w:br/>
              <w:t xml:space="preserve">8) нет отдельного проекта </w:t>
            </w:r>
            <w:r w:rsidRPr="001D625F">
              <w:rPr>
                <w:color w:val="000000" w:themeColor="text1"/>
                <w:sz w:val="24"/>
                <w:szCs w:val="24"/>
              </w:rPr>
              <w:t>схемы движения в квартале</w:t>
            </w:r>
            <w:r w:rsidR="00FE5779" w:rsidRPr="001D625F">
              <w:rPr>
                <w:color w:val="000000" w:themeColor="text1"/>
                <w:sz w:val="24"/>
                <w:szCs w:val="24"/>
              </w:rPr>
              <w:t>;</w:t>
            </w:r>
            <w:r w:rsidRPr="001D625F">
              <w:rPr>
                <w:color w:val="000000" w:themeColor="text1"/>
                <w:sz w:val="24"/>
                <w:szCs w:val="24"/>
              </w:rPr>
              <w:t xml:space="preserve"> .</w:t>
            </w:r>
            <w:r w:rsidRPr="001D625F">
              <w:rPr>
                <w:color w:val="000000" w:themeColor="text1"/>
                <w:sz w:val="24"/>
                <w:szCs w:val="24"/>
              </w:rPr>
              <w:br/>
              <w:t>9) размещение парковок во дворах противоречит СанПиНу 2.1.2.2645-10 пункт 2.10, запрещающего парковать автотранспорта территории жилых зданий, в том чис</w:t>
            </w:r>
            <w:r w:rsidR="00FE5779" w:rsidRPr="001D625F">
              <w:rPr>
                <w:color w:val="000000" w:themeColor="text1"/>
                <w:sz w:val="24"/>
                <w:szCs w:val="24"/>
              </w:rPr>
              <w:t>ле, автостоянки, кроме гостевых;</w:t>
            </w:r>
            <w:r w:rsidRPr="001D625F">
              <w:rPr>
                <w:color w:val="000000" w:themeColor="text1"/>
                <w:sz w:val="24"/>
                <w:szCs w:val="24"/>
              </w:rPr>
              <w:br/>
              <w:t xml:space="preserve">10)  в проекте не учтен проект строительства и реализации комплексной  реконструкции участка линейного объекта улично-дорожной сети автодорожного путепровода в месте пересечения 16 км Рижского направления МЖД. Путепровод эстакадного типа запроектирован на перегоне Рижского направления железной дороги между остановочными пунктами " Тушинская" и " Трикотажная" и должен обеспечить транспортные связи между Волоколамским шоссе и </w:t>
            </w:r>
            <w:proofErr w:type="spellStart"/>
            <w:r w:rsidRPr="001D625F">
              <w:rPr>
                <w:color w:val="000000" w:themeColor="text1"/>
                <w:sz w:val="24"/>
                <w:szCs w:val="24"/>
              </w:rPr>
              <w:t>ул.Сходненской</w:t>
            </w:r>
            <w:proofErr w:type="spellEnd"/>
            <w:r w:rsidRPr="001D625F">
              <w:rPr>
                <w:color w:val="000000" w:themeColor="text1"/>
                <w:sz w:val="24"/>
                <w:szCs w:val="24"/>
              </w:rPr>
              <w:t>.</w:t>
            </w:r>
            <w:r w:rsidR="00FE5779" w:rsidRPr="001D625F">
              <w:rPr>
                <w:color w:val="000000" w:themeColor="text1"/>
                <w:sz w:val="24"/>
                <w:szCs w:val="24"/>
              </w:rPr>
              <w:t xml:space="preserve"> </w:t>
            </w:r>
            <w:r w:rsidRPr="001D625F">
              <w:rPr>
                <w:color w:val="000000" w:themeColor="text1"/>
                <w:sz w:val="24"/>
                <w:szCs w:val="24"/>
              </w:rPr>
              <w:t>Этот путепровод должен проходить через микрорайон №16 с выходом на новый микрорайон</w:t>
            </w:r>
            <w:r w:rsidR="00FE5779" w:rsidRPr="001D625F">
              <w:rPr>
                <w:color w:val="000000" w:themeColor="text1"/>
                <w:sz w:val="24"/>
                <w:szCs w:val="24"/>
              </w:rPr>
              <w:t xml:space="preserve"> Тушино-2018;</w:t>
            </w:r>
          </w:p>
          <w:p w:rsidR="0003126F" w:rsidRPr="001D625F" w:rsidRDefault="0003126F" w:rsidP="00FE5779">
            <w:pPr>
              <w:snapToGrid w:val="0"/>
              <w:jc w:val="both"/>
              <w:rPr>
                <w:color w:val="000000" w:themeColor="text1"/>
                <w:sz w:val="24"/>
                <w:szCs w:val="24"/>
              </w:rPr>
            </w:pPr>
            <w:r w:rsidRPr="001D625F">
              <w:rPr>
                <w:color w:val="000000" w:themeColor="text1"/>
                <w:sz w:val="24"/>
                <w:szCs w:val="24"/>
              </w:rPr>
              <w:t>11) нет учета зеленых насаждений, в проекте не указано количество ликвидируемых деревьев  и количества компенсационной высадки деревьев и кустарников.</w:t>
            </w:r>
            <w:r w:rsidRPr="001D625F">
              <w:rPr>
                <w:color w:val="000000" w:themeColor="text1"/>
                <w:sz w:val="24"/>
                <w:szCs w:val="24"/>
              </w:rPr>
              <w:br/>
              <w:t>Кроме того, снос кирпичных домов и постройка панельных многоэтажек не способствует улучшению санитарно-эпидемиологических, экологических, психологических и социальных условий проживания населения.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292A42">
            <w:pPr>
              <w:tabs>
                <w:tab w:val="left" w:pos="149"/>
                <w:tab w:val="center" w:pos="246"/>
              </w:tabs>
              <w:snapToGrid w:val="0"/>
              <w:ind w:left="-108" w:right="-108"/>
              <w:jc w:val="center"/>
              <w:rPr>
                <w:color w:val="000000" w:themeColor="text1"/>
              </w:rPr>
            </w:pPr>
            <w:r w:rsidRPr="001D625F">
              <w:rPr>
                <w:color w:val="000000" w:themeColor="text1"/>
              </w:rPr>
              <w:lastRenderedPageBreak/>
              <w:t>3</w:t>
            </w:r>
            <w:r w:rsidR="00292A42" w:rsidRPr="001D625F">
              <w:rPr>
                <w:color w:val="000000" w:themeColor="text1"/>
              </w:rPr>
              <w:t>8</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D158FD" w:rsidRPr="001D625F" w:rsidRDefault="0003126F"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Принято к сведению. </w:t>
            </w:r>
          </w:p>
          <w:p w:rsidR="00D158FD" w:rsidRPr="001D625F" w:rsidRDefault="0003126F"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Разработчикам проекта</w:t>
            </w:r>
          </w:p>
          <w:p w:rsidR="0003126F" w:rsidRPr="001D625F" w:rsidRDefault="0003126F"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рассмотреть возможность учета.</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D158FD" w:rsidP="00386A89">
            <w:pPr>
              <w:pStyle w:val="msonormalmailrucssattributepostfix"/>
              <w:shd w:val="clear" w:color="auto" w:fill="FFFFFF"/>
              <w:suppressAutoHyphens/>
              <w:autoSpaceDE w:val="0"/>
              <w:autoSpaceDN w:val="0"/>
              <w:adjustRightInd w:val="0"/>
              <w:spacing w:before="0" w:beforeAutospacing="0" w:after="0" w:afterAutospacing="0"/>
              <w:jc w:val="both"/>
              <w:rPr>
                <w:color w:val="000000" w:themeColor="text1"/>
                <w:lang w:eastAsia="ar-SA"/>
              </w:rPr>
            </w:pPr>
            <w:r w:rsidRPr="001D625F">
              <w:rPr>
                <w:color w:val="000000" w:themeColor="text1"/>
                <w:lang w:eastAsia="ar-SA"/>
              </w:rPr>
              <w:lastRenderedPageBreak/>
              <w:t>П</w:t>
            </w:r>
            <w:r w:rsidR="0003126F" w:rsidRPr="001D625F">
              <w:rPr>
                <w:color w:val="000000" w:themeColor="text1"/>
                <w:lang w:eastAsia="ar-SA"/>
              </w:rPr>
              <w:t xml:space="preserve">редлагаю </w:t>
            </w:r>
            <w:r w:rsidR="0003126F" w:rsidRPr="001D625F">
              <w:rPr>
                <w:rFonts w:eastAsia="Calibri"/>
                <w:color w:val="000000" w:themeColor="text1"/>
              </w:rPr>
              <w:t>ОТКЛОНИТЬ представленный на публичные слушания проект</w:t>
            </w:r>
            <w:r w:rsidR="0003126F" w:rsidRPr="001D625F">
              <w:rPr>
                <w:color w:val="000000" w:themeColor="text1"/>
                <w:lang w:eastAsia="ar-SA"/>
              </w:rPr>
              <w:t xml:space="preserve"> планировки </w:t>
            </w:r>
            <w:r w:rsidR="0003126F" w:rsidRPr="001D625F">
              <w:rPr>
                <w:color w:val="000000" w:themeColor="text1"/>
                <w:lang w:eastAsia="ar-SA"/>
              </w:rPr>
              <w:lastRenderedPageBreak/>
              <w:t>территории 16 микрорайона Покровского-</w:t>
            </w:r>
            <w:proofErr w:type="spellStart"/>
            <w:r w:rsidR="0003126F" w:rsidRPr="001D625F">
              <w:rPr>
                <w:color w:val="000000" w:themeColor="text1"/>
                <w:lang w:eastAsia="ar-SA"/>
              </w:rPr>
              <w:t>Стрешнево</w:t>
            </w:r>
            <w:proofErr w:type="spellEnd"/>
            <w:r w:rsidR="0003126F" w:rsidRPr="001D625F">
              <w:rPr>
                <w:color w:val="000000" w:themeColor="text1"/>
                <w:lang w:eastAsia="ar-SA"/>
              </w:rPr>
              <w:t xml:space="preserve"> (далее - Проект) в связи с существенным превышением нормативно установленных параметров плотности и высотности.</w:t>
            </w:r>
          </w:p>
          <w:p w:rsidR="0003126F" w:rsidRPr="001D625F" w:rsidRDefault="0003126F" w:rsidP="00386A89">
            <w:pPr>
              <w:pStyle w:val="msonormalmailrucssattributepostfix"/>
              <w:shd w:val="clear" w:color="auto" w:fill="FFFFFF"/>
              <w:suppressAutoHyphens/>
              <w:autoSpaceDE w:val="0"/>
              <w:autoSpaceDN w:val="0"/>
              <w:adjustRightInd w:val="0"/>
              <w:spacing w:before="0" w:beforeAutospacing="0" w:after="0" w:afterAutospacing="0"/>
              <w:jc w:val="both"/>
              <w:rPr>
                <w:color w:val="000000" w:themeColor="text1"/>
                <w:lang w:eastAsia="ar-SA"/>
              </w:rPr>
            </w:pPr>
            <w:r w:rsidRPr="001D625F">
              <w:rPr>
                <w:color w:val="000000" w:themeColor="text1"/>
                <w:lang w:eastAsia="ar-SA"/>
              </w:rPr>
              <w:t>Согласно Нормам и правилам проектирования планировки и застройки</w:t>
            </w:r>
            <w:r w:rsidR="00CC7515" w:rsidRPr="001D625F">
              <w:rPr>
                <w:color w:val="000000" w:themeColor="text1"/>
                <w:lang w:eastAsia="ar-SA"/>
              </w:rPr>
              <w:t xml:space="preserve"> </w:t>
            </w:r>
            <w:r w:rsidRPr="001D625F">
              <w:rPr>
                <w:color w:val="000000" w:themeColor="text1"/>
                <w:lang w:eastAsia="ar-SA"/>
              </w:rPr>
              <w:t xml:space="preserve">г. Москвы (ТСН 30-304-2000 г. Москвы (МГС'Н 1.01-99) с изменениями на 23.12.2015), максимальная плотность застройки жилых участков на </w:t>
            </w:r>
            <w:r w:rsidRPr="001D625F">
              <w:rPr>
                <w:rFonts w:eastAsia="Calibri"/>
                <w:color w:val="000000" w:themeColor="text1"/>
              </w:rPr>
              <w:t xml:space="preserve">территориях города и в объектах нормирования устанавливается в 20,0-25,0 тыс. </w:t>
            </w:r>
            <w:proofErr w:type="spellStart"/>
            <w:r w:rsidRPr="001D625F">
              <w:rPr>
                <w:rFonts w:eastAsia="Calibri"/>
                <w:color w:val="000000" w:themeColor="text1"/>
              </w:rPr>
              <w:t>кв.м</w:t>
            </w:r>
            <w:proofErr w:type="spellEnd"/>
            <w:r w:rsidRPr="001D625F">
              <w:rPr>
                <w:rFonts w:eastAsia="Calibri"/>
                <w:color w:val="000000" w:themeColor="text1"/>
              </w:rPr>
              <w:t xml:space="preserve">/га. Проект же предлагает плотность 51-63 тыс. </w:t>
            </w:r>
            <w:proofErr w:type="spellStart"/>
            <w:r w:rsidRPr="001D625F">
              <w:rPr>
                <w:rFonts w:eastAsia="Calibri"/>
                <w:color w:val="000000" w:themeColor="text1"/>
              </w:rPr>
              <w:t>кв.м</w:t>
            </w:r>
            <w:proofErr w:type="spellEnd"/>
            <w:r w:rsidRPr="001D625F">
              <w:rPr>
                <w:rFonts w:eastAsia="Calibri"/>
                <w:color w:val="000000" w:themeColor="text1"/>
              </w:rPr>
              <w:t>/га для территориальных зон размещения жилых домов.</w:t>
            </w:r>
            <w:r w:rsidR="00CC7515" w:rsidRPr="001D625F">
              <w:rPr>
                <w:rFonts w:eastAsia="Calibri"/>
                <w:color w:val="000000" w:themeColor="text1"/>
              </w:rPr>
              <w:t xml:space="preserve"> </w:t>
            </w:r>
            <w:r w:rsidRPr="001D625F">
              <w:rPr>
                <w:rFonts w:eastAsia="Calibri"/>
                <w:color w:val="000000" w:themeColor="text1"/>
              </w:rPr>
              <w:t xml:space="preserve">Вышеуказанный норматив предполагает при максимальной высотности 25 этажей и максимальной плотности 25,0 тыс. </w:t>
            </w:r>
            <w:proofErr w:type="spellStart"/>
            <w:r w:rsidRPr="001D625F">
              <w:rPr>
                <w:rFonts w:eastAsia="Calibri"/>
                <w:color w:val="000000" w:themeColor="text1"/>
              </w:rPr>
              <w:t>кв.м</w:t>
            </w:r>
            <w:proofErr w:type="spellEnd"/>
            <w:r w:rsidRPr="001D625F">
              <w:rPr>
                <w:rFonts w:eastAsia="Calibri"/>
                <w:color w:val="000000" w:themeColor="text1"/>
              </w:rPr>
              <w:t xml:space="preserve">/га процент </w:t>
            </w:r>
            <w:proofErr w:type="spellStart"/>
            <w:r w:rsidRPr="001D625F">
              <w:rPr>
                <w:rFonts w:eastAsia="Calibri"/>
                <w:color w:val="000000" w:themeColor="text1"/>
              </w:rPr>
              <w:t>застроенности</w:t>
            </w:r>
            <w:proofErr w:type="spellEnd"/>
            <w:r w:rsidRPr="001D625F">
              <w:rPr>
                <w:rFonts w:eastAsia="Calibri"/>
                <w:color w:val="000000" w:themeColor="text1"/>
              </w:rPr>
              <w:t xml:space="preserve"> территории НЕ ВЫШЕ 10%. В проекте ПЗЗ процент </w:t>
            </w:r>
            <w:proofErr w:type="spellStart"/>
            <w:r w:rsidRPr="001D625F">
              <w:rPr>
                <w:rFonts w:eastAsia="Calibri"/>
                <w:color w:val="000000" w:themeColor="text1"/>
              </w:rPr>
              <w:t>застроенности</w:t>
            </w:r>
            <w:proofErr w:type="spellEnd"/>
            <w:r w:rsidRPr="001D625F">
              <w:rPr>
                <w:rFonts w:eastAsia="Calibri"/>
                <w:color w:val="000000" w:themeColor="text1"/>
              </w:rPr>
              <w:t xml:space="preserve"> вообще</w:t>
            </w:r>
            <w:r w:rsidRPr="001D625F">
              <w:rPr>
                <w:color w:val="000000" w:themeColor="text1"/>
                <w:lang w:eastAsia="ar-SA"/>
              </w:rPr>
              <w:t xml:space="preserve"> не указан, что в дальнейшем позволяет манипулировать этим параметром.</w:t>
            </w:r>
            <w:r w:rsidR="00CC7515" w:rsidRPr="001D625F">
              <w:rPr>
                <w:color w:val="000000" w:themeColor="text1"/>
                <w:lang w:eastAsia="ar-SA"/>
              </w:rPr>
              <w:t xml:space="preserve"> </w:t>
            </w:r>
            <w:r w:rsidRPr="001D625F">
              <w:rPr>
                <w:color w:val="000000" w:themeColor="text1"/>
                <w:lang w:eastAsia="ar-SA"/>
              </w:rPr>
              <w:t>Превышение нормативов плотности застройки существенно ухудшает условия жизнедеятельности, не обеспечивает охрану окружающей природной среды и здоровья граждан. Кроме того, реализация э</w:t>
            </w:r>
            <w:r w:rsidR="00CC7515" w:rsidRPr="001D625F">
              <w:rPr>
                <w:color w:val="000000" w:themeColor="text1"/>
                <w:lang w:eastAsia="ar-SA"/>
              </w:rPr>
              <w:t>того Проекта повлечет увеличение</w:t>
            </w:r>
            <w:r w:rsidRPr="001D625F">
              <w:rPr>
                <w:color w:val="000000" w:themeColor="text1"/>
                <w:lang w:eastAsia="ar-SA"/>
              </w:rPr>
              <w:t xml:space="preserve"> плотно</w:t>
            </w:r>
            <w:r w:rsidR="00CC7515" w:rsidRPr="001D625F">
              <w:rPr>
                <w:color w:val="000000" w:themeColor="text1"/>
                <w:lang w:eastAsia="ar-SA"/>
              </w:rPr>
              <w:t>сти населения более чем в два раза</w:t>
            </w:r>
            <w:r w:rsidRPr="001D625F">
              <w:rPr>
                <w:color w:val="000000" w:themeColor="text1"/>
                <w:lang w:eastAsia="ar-SA"/>
              </w:rPr>
              <w:t xml:space="preserve"> (мэр Москвы </w:t>
            </w:r>
            <w:proofErr w:type="spellStart"/>
            <w:r w:rsidRPr="001D625F">
              <w:rPr>
                <w:color w:val="000000" w:themeColor="text1"/>
                <w:lang w:eastAsia="ar-SA"/>
              </w:rPr>
              <w:t>Собянин</w:t>
            </w:r>
            <w:proofErr w:type="spellEnd"/>
            <w:r w:rsidRPr="001D625F">
              <w:rPr>
                <w:color w:val="000000" w:themeColor="text1"/>
                <w:lang w:eastAsia="ar-SA"/>
              </w:rPr>
              <w:t xml:space="preserve"> С.С. обещал увеличение плотност</w:t>
            </w:r>
            <w:r w:rsidR="00CC7515" w:rsidRPr="001D625F">
              <w:rPr>
                <w:color w:val="000000" w:themeColor="text1"/>
                <w:lang w:eastAsia="ar-SA"/>
              </w:rPr>
              <w:t>и населения не более</w:t>
            </w:r>
            <w:r w:rsidRPr="001D625F">
              <w:rPr>
                <w:color w:val="000000" w:themeColor="text1"/>
                <w:lang w:eastAsia="ar-SA"/>
              </w:rPr>
              <w:t xml:space="preserve"> 30%), в такой же степени увеличится и количество автомобилей, что приведет к транспортному коллапсу в микрорайоне</w:t>
            </w:r>
            <w:r w:rsidR="007A33B8" w:rsidRPr="001D625F">
              <w:rPr>
                <w:color w:val="000000" w:themeColor="text1"/>
                <w:lang w:eastAsia="ar-SA"/>
              </w:rPr>
              <w:t>.</w:t>
            </w:r>
          </w:p>
          <w:p w:rsidR="0003126F" w:rsidRPr="001D625F" w:rsidRDefault="0003126F" w:rsidP="007A33B8">
            <w:pPr>
              <w:pStyle w:val="msonormalmailrucssattributepostfix"/>
              <w:shd w:val="clear" w:color="auto" w:fill="FFFFFF"/>
              <w:suppressAutoHyphens/>
              <w:autoSpaceDE w:val="0"/>
              <w:autoSpaceDN w:val="0"/>
              <w:adjustRightInd w:val="0"/>
              <w:spacing w:before="0" w:beforeAutospacing="0" w:after="0" w:afterAutospacing="0"/>
              <w:jc w:val="both"/>
              <w:rPr>
                <w:color w:val="000000" w:themeColor="text1"/>
                <w:lang w:eastAsia="ar-SA"/>
              </w:rPr>
            </w:pPr>
            <w:r w:rsidRPr="001D625F">
              <w:rPr>
                <w:color w:val="000000" w:themeColor="text1"/>
                <w:lang w:eastAsia="ar-SA"/>
              </w:rPr>
              <w:t>Необходимо разработать новый проект планировки, в котором:</w:t>
            </w:r>
            <w:r w:rsidR="007A33B8" w:rsidRPr="001D625F">
              <w:rPr>
                <w:color w:val="000000" w:themeColor="text1"/>
                <w:lang w:eastAsia="ar-SA"/>
              </w:rPr>
              <w:t xml:space="preserve"> исключить строительство семи</w:t>
            </w:r>
            <w:r w:rsidRPr="001D625F">
              <w:rPr>
                <w:color w:val="000000" w:themeColor="text1"/>
                <w:lang w:eastAsia="ar-SA"/>
              </w:rPr>
              <w:t xml:space="preserve"> домов, в отношении которых проект до</w:t>
            </w:r>
            <w:r w:rsidR="007A33B8" w:rsidRPr="001D625F">
              <w:rPr>
                <w:color w:val="000000" w:themeColor="text1"/>
                <w:lang w:eastAsia="ar-SA"/>
              </w:rPr>
              <w:t>пускает высоту до 75 метров; у</w:t>
            </w:r>
            <w:r w:rsidRPr="001D625F">
              <w:rPr>
                <w:color w:val="000000" w:themeColor="text1"/>
                <w:lang w:eastAsia="ar-SA"/>
              </w:rPr>
              <w:t xml:space="preserve">меньшить плотность застройки до норматива 25 тыс. </w:t>
            </w:r>
            <w:proofErr w:type="spellStart"/>
            <w:r w:rsidRPr="001D625F">
              <w:rPr>
                <w:color w:val="000000" w:themeColor="text1"/>
                <w:lang w:eastAsia="ar-SA"/>
              </w:rPr>
              <w:t>кв.м</w:t>
            </w:r>
            <w:proofErr w:type="spellEnd"/>
            <w:r w:rsidRPr="001D625F">
              <w:rPr>
                <w:color w:val="000000" w:themeColor="text1"/>
                <w:lang w:eastAsia="ar-SA"/>
              </w:rPr>
              <w:t>/га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F956E7">
            <w:pPr>
              <w:tabs>
                <w:tab w:val="left" w:pos="149"/>
                <w:tab w:val="center" w:pos="246"/>
              </w:tabs>
              <w:snapToGrid w:val="0"/>
              <w:ind w:left="-108" w:right="-108"/>
              <w:jc w:val="center"/>
              <w:rPr>
                <w:color w:val="000000" w:themeColor="text1"/>
              </w:rPr>
            </w:pPr>
            <w:r w:rsidRPr="001D625F">
              <w:rPr>
                <w:color w:val="000000" w:themeColor="text1"/>
              </w:rPr>
              <w:lastRenderedPageBreak/>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D158FD" w:rsidRPr="001D625F" w:rsidRDefault="0003126F"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p>
          <w:p w:rsidR="00D158FD" w:rsidRPr="001D625F" w:rsidRDefault="0003126F"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Разработчикам проекта</w:t>
            </w:r>
          </w:p>
          <w:p w:rsidR="0003126F" w:rsidRPr="001D625F" w:rsidRDefault="0003126F" w:rsidP="00DA7E10">
            <w:pPr>
              <w:tabs>
                <w:tab w:val="left" w:pos="317"/>
              </w:tabs>
              <w:autoSpaceDE w:val="0"/>
              <w:autoSpaceDN w:val="0"/>
              <w:adjustRightInd w:val="0"/>
              <w:jc w:val="both"/>
              <w:rPr>
                <w:color w:val="000000" w:themeColor="text1"/>
                <w:sz w:val="24"/>
                <w:szCs w:val="24"/>
              </w:rPr>
            </w:pPr>
            <w:r w:rsidRPr="001D625F">
              <w:rPr>
                <w:color w:val="000000" w:themeColor="text1"/>
                <w:sz w:val="24"/>
                <w:szCs w:val="24"/>
              </w:rPr>
              <w:lastRenderedPageBreak/>
              <w:t>рассмотреть возможность учета.</w:t>
            </w:r>
          </w:p>
        </w:tc>
      </w:tr>
      <w:tr w:rsidR="001D625F" w:rsidRPr="001D625F" w:rsidTr="00200862">
        <w:trPr>
          <w:trHeight w:val="221"/>
        </w:trPr>
        <w:tc>
          <w:tcPr>
            <w:tcW w:w="5670"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7A33B8">
            <w:pPr>
              <w:pStyle w:val="msonormalmailrucssattributepostfix"/>
              <w:shd w:val="clear" w:color="auto" w:fill="FFFFFF"/>
              <w:spacing w:before="0" w:beforeAutospacing="0" w:after="0" w:afterAutospacing="0"/>
              <w:jc w:val="both"/>
              <w:rPr>
                <w:color w:val="000000" w:themeColor="text1"/>
              </w:rPr>
            </w:pPr>
            <w:r w:rsidRPr="001D625F">
              <w:rPr>
                <w:color w:val="000000" w:themeColor="text1"/>
                <w:lang w:eastAsia="ar-SA"/>
              </w:rPr>
              <w:lastRenderedPageBreak/>
              <w:t>Мы, жители района Покровское-</w:t>
            </w:r>
            <w:proofErr w:type="spellStart"/>
            <w:r w:rsidRPr="001D625F">
              <w:rPr>
                <w:color w:val="000000" w:themeColor="text1"/>
                <w:lang w:eastAsia="ar-SA"/>
              </w:rPr>
              <w:t>Стрешнево</w:t>
            </w:r>
            <w:proofErr w:type="spellEnd"/>
            <w:r w:rsidRPr="001D625F">
              <w:rPr>
                <w:color w:val="000000" w:themeColor="text1"/>
                <w:lang w:eastAsia="ar-SA"/>
              </w:rPr>
              <w:t>, которые проживают в 16-ом микрорайоне, хотят иметь достойную жизнь в достойных условиях. Мы поддерживаем проекты ППТ и ПЗЗ в отношении 16 микрорайона, по этому просим Вашей поддержки в скорейшем переселении нас в новые дома.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F956E7">
            <w:pPr>
              <w:tabs>
                <w:tab w:val="left" w:pos="149"/>
                <w:tab w:val="center" w:pos="246"/>
              </w:tabs>
              <w:snapToGrid w:val="0"/>
              <w:ind w:left="-108" w:right="-108"/>
              <w:jc w:val="center"/>
              <w:rPr>
                <w:color w:val="000000" w:themeColor="text1"/>
              </w:rPr>
            </w:pPr>
            <w:r w:rsidRPr="001D625F">
              <w:rPr>
                <w:color w:val="000000" w:themeColor="text1"/>
              </w:rPr>
              <w:t>66</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6F2B8C">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Принято к сведению. </w:t>
            </w:r>
          </w:p>
        </w:tc>
      </w:tr>
      <w:tr w:rsidR="001D625F" w:rsidRPr="001D625F" w:rsidTr="001650A2">
        <w:trPr>
          <w:trHeight w:val="221"/>
        </w:trPr>
        <w:tc>
          <w:tcPr>
            <w:tcW w:w="5670" w:type="dxa"/>
          </w:tcPr>
          <w:p w:rsidR="0003126F" w:rsidRPr="001D625F" w:rsidRDefault="0003126F" w:rsidP="00386A89">
            <w:pPr>
              <w:spacing w:before="100" w:beforeAutospacing="1" w:after="100" w:afterAutospacing="1"/>
              <w:jc w:val="both"/>
              <w:rPr>
                <w:b/>
                <w:color w:val="000000" w:themeColor="text1"/>
                <w:sz w:val="24"/>
                <w:szCs w:val="24"/>
              </w:rPr>
            </w:pPr>
            <w:r w:rsidRPr="001D625F">
              <w:rPr>
                <w:color w:val="000000" w:themeColor="text1"/>
                <w:sz w:val="24"/>
                <w:szCs w:val="24"/>
              </w:rPr>
              <w:t>ОТКЛОНИТЬ «Проект планировки территории микрорайона 16 района Покровское-</w:t>
            </w:r>
            <w:proofErr w:type="spellStart"/>
            <w:r w:rsidRPr="001D625F">
              <w:rPr>
                <w:color w:val="000000" w:themeColor="text1"/>
                <w:sz w:val="24"/>
                <w:szCs w:val="24"/>
              </w:rPr>
              <w:t>Стрешнево</w:t>
            </w:r>
            <w:proofErr w:type="spellEnd"/>
            <w:r w:rsidRPr="001D625F">
              <w:rPr>
                <w:color w:val="000000" w:themeColor="text1"/>
                <w:sz w:val="24"/>
                <w:szCs w:val="24"/>
              </w:rPr>
              <w:t xml:space="preserve"> (СЗАО) в целях </w:t>
            </w:r>
            <w:proofErr w:type="gramStart"/>
            <w:r w:rsidRPr="001D625F">
              <w:rPr>
                <w:color w:val="000000" w:themeColor="text1"/>
                <w:sz w:val="24"/>
                <w:szCs w:val="24"/>
              </w:rPr>
              <w:t>реализации Программы реновации жилищного фонда</w:t>
            </w:r>
            <w:proofErr w:type="gramEnd"/>
            <w:r w:rsidRPr="001D625F">
              <w:rPr>
                <w:color w:val="000000" w:themeColor="text1"/>
                <w:sz w:val="24"/>
                <w:szCs w:val="24"/>
              </w:rPr>
              <w:t xml:space="preserve"> в городе Москве», представленного на </w:t>
            </w:r>
            <w:r w:rsidR="007A33B8" w:rsidRPr="001D625F">
              <w:rPr>
                <w:color w:val="000000" w:themeColor="text1"/>
                <w:sz w:val="24"/>
                <w:szCs w:val="24"/>
              </w:rPr>
              <w:t>публичные слушания 28.05.2019</w:t>
            </w:r>
            <w:r w:rsidRPr="001D625F">
              <w:rPr>
                <w:color w:val="000000" w:themeColor="text1"/>
                <w:sz w:val="24"/>
                <w:szCs w:val="24"/>
              </w:rPr>
              <w:t>, в связи с имеющимся явным несоответствием параметров,</w:t>
            </w:r>
            <w:r w:rsidR="007A33B8" w:rsidRPr="001D625F">
              <w:rPr>
                <w:color w:val="000000" w:themeColor="text1"/>
                <w:sz w:val="24"/>
                <w:szCs w:val="24"/>
              </w:rPr>
              <w:t xml:space="preserve"> заложенных в проект планировки</w:t>
            </w:r>
            <w:r w:rsidRPr="001D625F">
              <w:rPr>
                <w:color w:val="000000" w:themeColor="text1"/>
                <w:sz w:val="24"/>
                <w:szCs w:val="24"/>
              </w:rPr>
              <w:t xml:space="preserve"> существующему уровню обеспеченности жильем в столице РФ. Данный проект является, по сути, уплотнительной застройкой и будет способствовать кризисному увеличению плотности населения района. Считаю, что данный проект существенно ухудшает условия жизни жителей района. Этажность предлагаемых </w:t>
            </w:r>
            <w:r w:rsidRPr="001D625F">
              <w:rPr>
                <w:color w:val="000000" w:themeColor="text1"/>
                <w:sz w:val="24"/>
                <w:szCs w:val="24"/>
              </w:rPr>
              <w:lastRenderedPageBreak/>
              <w:t>домов превышает 14 этажей, обещанных при принятии закона о реновации. Это недопустимо. Происходит существенное уплотнение застройки, уменьшение количества зелени в районе. Протестую против уничтожения зеленой зоны, вследствие строительства детского сада, который по требованию безопасности следует оградить также как и территорию с игровыми площадками детского сада</w:t>
            </w:r>
            <w:r w:rsidR="007A33B8" w:rsidRPr="001D625F">
              <w:rPr>
                <w:color w:val="000000" w:themeColor="text1"/>
                <w:sz w:val="24"/>
                <w:szCs w:val="24"/>
              </w:rPr>
              <w:t>,</w:t>
            </w:r>
            <w:r w:rsidRPr="001D625F">
              <w:rPr>
                <w:color w:val="000000" w:themeColor="text1"/>
                <w:sz w:val="24"/>
                <w:szCs w:val="24"/>
              </w:rPr>
              <w:t xml:space="preserve"> за счет отчуждения от имеющейся зоны отдыха для взрослых и детей, расположенной во дворе по адресу</w:t>
            </w:r>
            <w:r w:rsidR="007A33B8" w:rsidRPr="001D625F">
              <w:rPr>
                <w:color w:val="000000" w:themeColor="text1"/>
                <w:sz w:val="24"/>
                <w:szCs w:val="24"/>
              </w:rPr>
              <w:t>:</w:t>
            </w:r>
            <w:r w:rsidRPr="001D625F">
              <w:rPr>
                <w:color w:val="000000" w:themeColor="text1"/>
                <w:sz w:val="24"/>
                <w:szCs w:val="24"/>
              </w:rPr>
              <w:t xml:space="preserve"> Волоколамский проезд</w:t>
            </w:r>
            <w:r w:rsidR="007A33B8" w:rsidRPr="001D625F">
              <w:rPr>
                <w:color w:val="000000" w:themeColor="text1"/>
                <w:sz w:val="24"/>
                <w:szCs w:val="24"/>
              </w:rPr>
              <w:t>,</w:t>
            </w:r>
            <w:r w:rsidRPr="001D625F">
              <w:rPr>
                <w:color w:val="000000" w:themeColor="text1"/>
                <w:sz w:val="24"/>
                <w:szCs w:val="24"/>
              </w:rPr>
              <w:t xml:space="preserve"> дом </w:t>
            </w:r>
            <w:r w:rsidR="007A33B8" w:rsidRPr="001D625F">
              <w:rPr>
                <w:color w:val="000000" w:themeColor="text1"/>
                <w:sz w:val="24"/>
                <w:szCs w:val="24"/>
              </w:rPr>
              <w:t>6/</w:t>
            </w:r>
            <w:r w:rsidRPr="001D625F">
              <w:rPr>
                <w:color w:val="000000" w:themeColor="text1"/>
                <w:sz w:val="24"/>
                <w:szCs w:val="24"/>
              </w:rPr>
              <w:t>1 и проезда Стратонавтов дома 9 и 11. В данной зоне располагается более 30 больших деревьев, пересадка которых невозможна. Разработать новый проект планировки,</w:t>
            </w:r>
            <w:r w:rsidR="007A33B8" w:rsidRPr="001D625F">
              <w:rPr>
                <w:color w:val="000000" w:themeColor="text1"/>
                <w:sz w:val="24"/>
                <w:szCs w:val="24"/>
              </w:rPr>
              <w:t xml:space="preserve"> в котором: и</w:t>
            </w:r>
            <w:r w:rsidRPr="001D625F">
              <w:rPr>
                <w:color w:val="000000" w:themeColor="text1"/>
                <w:sz w:val="24"/>
                <w:szCs w:val="24"/>
              </w:rPr>
              <w:t>сключить все сем</w:t>
            </w:r>
            <w:r w:rsidR="007A33B8" w:rsidRPr="001D625F">
              <w:rPr>
                <w:color w:val="000000" w:themeColor="text1"/>
                <w:sz w:val="24"/>
                <w:szCs w:val="24"/>
              </w:rPr>
              <w:t>ь домов, превышающие 14 этажей; у</w:t>
            </w:r>
            <w:r w:rsidRPr="001D625F">
              <w:rPr>
                <w:color w:val="000000" w:themeColor="text1"/>
                <w:sz w:val="24"/>
                <w:szCs w:val="24"/>
              </w:rPr>
              <w:t>меньшить плотность застройки до но</w:t>
            </w:r>
            <w:r w:rsidR="007A33B8" w:rsidRPr="001D625F">
              <w:rPr>
                <w:color w:val="000000" w:themeColor="text1"/>
                <w:sz w:val="24"/>
                <w:szCs w:val="24"/>
              </w:rPr>
              <w:t>рматива 25 тысяч; р</w:t>
            </w:r>
            <w:r w:rsidRPr="001D625F">
              <w:rPr>
                <w:color w:val="000000" w:themeColor="text1"/>
                <w:sz w:val="24"/>
                <w:szCs w:val="24"/>
              </w:rPr>
              <w:t>асчет социальной инфраструктуры выполнить</w:t>
            </w:r>
            <w:r w:rsidR="00A14FF8" w:rsidRPr="001D625F">
              <w:rPr>
                <w:color w:val="000000" w:themeColor="text1"/>
                <w:sz w:val="24"/>
                <w:szCs w:val="24"/>
              </w:rPr>
              <w:t>,</w:t>
            </w:r>
            <w:r w:rsidRPr="001D625F">
              <w:rPr>
                <w:color w:val="000000" w:themeColor="text1"/>
                <w:sz w:val="24"/>
                <w:szCs w:val="24"/>
              </w:rPr>
              <w:t xml:space="preserve"> исходя из фактической обеспеченности жильем с перспективой увеличения на 20°/о. Данный микрорайон не имеет перспектив продажи жилья по комфорт-классу с расчетным обеспечением 35 </w:t>
            </w:r>
            <w:proofErr w:type="spellStart"/>
            <w:r w:rsidRPr="001D625F">
              <w:rPr>
                <w:color w:val="000000" w:themeColor="text1"/>
                <w:sz w:val="24"/>
                <w:szCs w:val="24"/>
              </w:rPr>
              <w:t>кв.м</w:t>
            </w:r>
            <w:proofErr w:type="spellEnd"/>
            <w:r w:rsidRPr="001D625F">
              <w:rPr>
                <w:color w:val="000000" w:themeColor="text1"/>
                <w:sz w:val="24"/>
                <w:szCs w:val="24"/>
              </w:rPr>
              <w:t>/ чел. Нагрузка на социальные объекты будет превышена вдвое от планируемой, что приведет к невыполнению базовых социальных обязательств и высокой социальной напряженности.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A14FF8" w:rsidP="00225940">
            <w:pPr>
              <w:tabs>
                <w:tab w:val="left" w:pos="149"/>
                <w:tab w:val="center" w:pos="246"/>
              </w:tabs>
              <w:snapToGrid w:val="0"/>
              <w:ind w:left="-108" w:right="-108"/>
              <w:jc w:val="center"/>
              <w:rPr>
                <w:color w:val="000000" w:themeColor="text1"/>
              </w:rPr>
            </w:pPr>
            <w:r w:rsidRPr="001D625F">
              <w:rPr>
                <w:color w:val="000000" w:themeColor="text1"/>
              </w:rPr>
              <w:lastRenderedPageBreak/>
              <w:t>3</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A33B8" w:rsidRPr="001D625F" w:rsidRDefault="0003126F" w:rsidP="00225940">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p>
          <w:p w:rsidR="007A33B8" w:rsidRPr="001D625F" w:rsidRDefault="0003126F" w:rsidP="00225940">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Разработчикам проекта</w:t>
            </w:r>
          </w:p>
          <w:p w:rsidR="0003126F" w:rsidRPr="001D625F" w:rsidRDefault="0003126F" w:rsidP="00225940">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рассмотреть возможность учета.</w:t>
            </w:r>
          </w:p>
        </w:tc>
      </w:tr>
      <w:tr w:rsidR="001D625F" w:rsidRPr="001D625F" w:rsidTr="006F2B8C">
        <w:trPr>
          <w:trHeight w:val="13744"/>
        </w:trPr>
        <w:tc>
          <w:tcPr>
            <w:tcW w:w="5670" w:type="dxa"/>
          </w:tcPr>
          <w:p w:rsidR="0003126F" w:rsidRPr="001D625F" w:rsidRDefault="0003126F" w:rsidP="00386A89">
            <w:pPr>
              <w:autoSpaceDE w:val="0"/>
              <w:autoSpaceDN w:val="0"/>
              <w:adjustRightInd w:val="0"/>
              <w:jc w:val="both"/>
              <w:rPr>
                <w:bCs/>
                <w:color w:val="000000" w:themeColor="text1"/>
                <w:sz w:val="24"/>
                <w:szCs w:val="24"/>
              </w:rPr>
            </w:pPr>
            <w:r w:rsidRPr="001D625F">
              <w:rPr>
                <w:bCs/>
                <w:color w:val="000000" w:themeColor="text1"/>
                <w:sz w:val="24"/>
                <w:szCs w:val="24"/>
              </w:rPr>
              <w:lastRenderedPageBreak/>
              <w:t>Считаю, что необходимо доработать или составить новый план застройки микрорайона 16 района Покровское-</w:t>
            </w:r>
            <w:proofErr w:type="spellStart"/>
            <w:r w:rsidRPr="001D625F">
              <w:rPr>
                <w:bCs/>
                <w:color w:val="000000" w:themeColor="text1"/>
                <w:sz w:val="24"/>
                <w:szCs w:val="24"/>
              </w:rPr>
              <w:t>Стрешнево</w:t>
            </w:r>
            <w:proofErr w:type="spellEnd"/>
            <w:r w:rsidRPr="001D625F">
              <w:rPr>
                <w:bCs/>
                <w:color w:val="000000" w:themeColor="text1"/>
                <w:sz w:val="24"/>
                <w:szCs w:val="24"/>
              </w:rPr>
              <w:t>, так как:</w:t>
            </w:r>
          </w:p>
          <w:p w:rsidR="0003126F" w:rsidRPr="001D625F" w:rsidRDefault="0003126F" w:rsidP="00386A89">
            <w:pPr>
              <w:autoSpaceDE w:val="0"/>
              <w:autoSpaceDN w:val="0"/>
              <w:adjustRightInd w:val="0"/>
              <w:jc w:val="both"/>
              <w:rPr>
                <w:bCs/>
                <w:color w:val="000000" w:themeColor="text1"/>
                <w:sz w:val="24"/>
                <w:szCs w:val="24"/>
              </w:rPr>
            </w:pPr>
            <w:r w:rsidRPr="001D625F">
              <w:rPr>
                <w:bCs/>
                <w:color w:val="000000" w:themeColor="text1"/>
                <w:sz w:val="24"/>
                <w:szCs w:val="24"/>
              </w:rPr>
              <w:t>1.    При реализации данного плана застройки произойдет увеличение населения до 3 раз, что ухудшит жизнь проживавших сейчас.</w:t>
            </w:r>
          </w:p>
          <w:p w:rsidR="0003126F" w:rsidRPr="001D625F" w:rsidRDefault="0003126F" w:rsidP="00386A89">
            <w:pPr>
              <w:autoSpaceDE w:val="0"/>
              <w:autoSpaceDN w:val="0"/>
              <w:adjustRightInd w:val="0"/>
              <w:jc w:val="both"/>
              <w:rPr>
                <w:bCs/>
                <w:color w:val="000000" w:themeColor="text1"/>
                <w:sz w:val="24"/>
                <w:szCs w:val="24"/>
              </w:rPr>
            </w:pPr>
            <w:r w:rsidRPr="001D625F">
              <w:rPr>
                <w:bCs/>
                <w:color w:val="000000" w:themeColor="text1"/>
                <w:sz w:val="24"/>
                <w:szCs w:val="24"/>
              </w:rPr>
              <w:t>2.    Вопрос парковки в районе сложный, и при значительном увеличение людей, а соответственно машин внятно не решен, и на собрании ответ по существу не прозвучал. Нет необходимого анализа возможности подземных стоянок под 24 этажными домами (7 штук) и возможный объем этих парковок, учитывая непростую геологию микрорайона.</w:t>
            </w:r>
          </w:p>
          <w:p w:rsidR="0003126F" w:rsidRPr="001D625F" w:rsidRDefault="0003126F" w:rsidP="00386A89">
            <w:pPr>
              <w:autoSpaceDE w:val="0"/>
              <w:autoSpaceDN w:val="0"/>
              <w:adjustRightInd w:val="0"/>
              <w:jc w:val="both"/>
              <w:rPr>
                <w:bCs/>
                <w:color w:val="000000" w:themeColor="text1"/>
                <w:sz w:val="24"/>
                <w:szCs w:val="24"/>
              </w:rPr>
            </w:pPr>
            <w:r w:rsidRPr="001D625F">
              <w:rPr>
                <w:bCs/>
                <w:color w:val="000000" w:themeColor="text1"/>
                <w:sz w:val="24"/>
                <w:szCs w:val="24"/>
              </w:rPr>
              <w:t>3.       Размер внутренних дворов уменьшен, что приведет к уменьшению озеленения. Непродуманно двору и для отдыха жителей старше детсадовского возраста.</w:t>
            </w:r>
          </w:p>
          <w:p w:rsidR="0003126F" w:rsidRPr="001D625F" w:rsidRDefault="0003126F" w:rsidP="00386A89">
            <w:pPr>
              <w:autoSpaceDE w:val="0"/>
              <w:autoSpaceDN w:val="0"/>
              <w:adjustRightInd w:val="0"/>
              <w:jc w:val="both"/>
              <w:rPr>
                <w:bCs/>
                <w:color w:val="000000" w:themeColor="text1"/>
                <w:sz w:val="24"/>
                <w:szCs w:val="24"/>
              </w:rPr>
            </w:pPr>
            <w:r w:rsidRPr="001D625F">
              <w:rPr>
                <w:bCs/>
                <w:color w:val="000000" w:themeColor="text1"/>
                <w:sz w:val="24"/>
                <w:szCs w:val="24"/>
              </w:rPr>
              <w:t>4.       Не учтена будущая развязка и эстакада на Волоколамском проезде.</w:t>
            </w:r>
          </w:p>
          <w:p w:rsidR="0003126F" w:rsidRPr="001D625F" w:rsidRDefault="0003126F" w:rsidP="00386A89">
            <w:pPr>
              <w:autoSpaceDE w:val="0"/>
              <w:autoSpaceDN w:val="0"/>
              <w:adjustRightInd w:val="0"/>
              <w:jc w:val="both"/>
              <w:rPr>
                <w:bCs/>
                <w:color w:val="000000" w:themeColor="text1"/>
                <w:sz w:val="24"/>
                <w:szCs w:val="24"/>
              </w:rPr>
            </w:pPr>
            <w:r w:rsidRPr="001D625F">
              <w:rPr>
                <w:bCs/>
                <w:color w:val="000000" w:themeColor="text1"/>
                <w:sz w:val="24"/>
                <w:szCs w:val="24"/>
              </w:rPr>
              <w:t>5.       Вопрос стартовой площадки для района не решен, т.к. его расположение конкретно не указано ни в проекте, ни на собрании.</w:t>
            </w:r>
          </w:p>
          <w:p w:rsidR="0003126F" w:rsidRPr="001D625F" w:rsidRDefault="0003126F" w:rsidP="00386A89">
            <w:pPr>
              <w:autoSpaceDE w:val="0"/>
              <w:autoSpaceDN w:val="0"/>
              <w:adjustRightInd w:val="0"/>
              <w:jc w:val="both"/>
              <w:rPr>
                <w:bCs/>
                <w:color w:val="000000" w:themeColor="text1"/>
                <w:sz w:val="24"/>
                <w:szCs w:val="24"/>
              </w:rPr>
            </w:pPr>
            <w:r w:rsidRPr="001D625F">
              <w:rPr>
                <w:bCs/>
                <w:color w:val="000000" w:themeColor="text1"/>
                <w:sz w:val="24"/>
                <w:szCs w:val="24"/>
              </w:rPr>
              <w:t>6.       План сноса, и так называемых, его волн не известен.</w:t>
            </w:r>
          </w:p>
          <w:p w:rsidR="0003126F" w:rsidRPr="001D625F" w:rsidRDefault="0003126F" w:rsidP="00386A89">
            <w:pPr>
              <w:autoSpaceDE w:val="0"/>
              <w:autoSpaceDN w:val="0"/>
              <w:adjustRightInd w:val="0"/>
              <w:jc w:val="both"/>
              <w:rPr>
                <w:bCs/>
                <w:color w:val="000000" w:themeColor="text1"/>
                <w:sz w:val="24"/>
                <w:szCs w:val="24"/>
              </w:rPr>
            </w:pPr>
            <w:r w:rsidRPr="001D625F">
              <w:rPr>
                <w:bCs/>
                <w:color w:val="000000" w:themeColor="text1"/>
                <w:sz w:val="24"/>
                <w:szCs w:val="24"/>
              </w:rPr>
              <w:t>7.       Обещанная этажность домов не выполняется.</w:t>
            </w:r>
          </w:p>
          <w:p w:rsidR="0003126F" w:rsidRPr="001D625F" w:rsidRDefault="0003126F" w:rsidP="00386A89">
            <w:pPr>
              <w:autoSpaceDE w:val="0"/>
              <w:autoSpaceDN w:val="0"/>
              <w:adjustRightInd w:val="0"/>
              <w:jc w:val="both"/>
              <w:rPr>
                <w:bCs/>
                <w:color w:val="000000" w:themeColor="text1"/>
                <w:sz w:val="24"/>
                <w:szCs w:val="24"/>
              </w:rPr>
            </w:pPr>
            <w:r w:rsidRPr="001D625F">
              <w:rPr>
                <w:bCs/>
                <w:color w:val="000000" w:themeColor="text1"/>
                <w:sz w:val="24"/>
                <w:szCs w:val="24"/>
              </w:rPr>
              <w:t>8.       Похоже поликлиника отсутствует.</w:t>
            </w:r>
          </w:p>
          <w:p w:rsidR="0003126F" w:rsidRPr="001D625F" w:rsidRDefault="0003126F" w:rsidP="00386A89">
            <w:pPr>
              <w:autoSpaceDE w:val="0"/>
              <w:autoSpaceDN w:val="0"/>
              <w:adjustRightInd w:val="0"/>
              <w:jc w:val="both"/>
              <w:rPr>
                <w:bCs/>
                <w:color w:val="000000" w:themeColor="text1"/>
                <w:sz w:val="24"/>
                <w:szCs w:val="24"/>
              </w:rPr>
            </w:pPr>
            <w:r w:rsidRPr="001D625F">
              <w:rPr>
                <w:bCs/>
                <w:color w:val="000000" w:themeColor="text1"/>
                <w:sz w:val="24"/>
                <w:szCs w:val="24"/>
              </w:rPr>
              <w:t>9.       Нет пла</w:t>
            </w:r>
            <w:r w:rsidR="00FF11B1" w:rsidRPr="001D625F">
              <w:rPr>
                <w:bCs/>
                <w:color w:val="000000" w:themeColor="text1"/>
                <w:sz w:val="24"/>
                <w:szCs w:val="24"/>
              </w:rPr>
              <w:t>нов предлагаемых квартир вообще</w:t>
            </w:r>
            <w:r w:rsidRPr="001D625F">
              <w:rPr>
                <w:bCs/>
                <w:color w:val="000000" w:themeColor="text1"/>
                <w:sz w:val="24"/>
                <w:szCs w:val="24"/>
              </w:rPr>
              <w:t xml:space="preserve"> и по будущим домам в частности.</w:t>
            </w:r>
          </w:p>
          <w:p w:rsidR="0003126F" w:rsidRPr="001D625F" w:rsidRDefault="0003126F" w:rsidP="00386A89">
            <w:pPr>
              <w:autoSpaceDE w:val="0"/>
              <w:autoSpaceDN w:val="0"/>
              <w:adjustRightInd w:val="0"/>
              <w:jc w:val="both"/>
              <w:rPr>
                <w:bCs/>
                <w:color w:val="000000" w:themeColor="text1"/>
                <w:sz w:val="24"/>
                <w:szCs w:val="24"/>
              </w:rPr>
            </w:pPr>
            <w:r w:rsidRPr="001D625F">
              <w:rPr>
                <w:bCs/>
                <w:color w:val="000000" w:themeColor="text1"/>
                <w:sz w:val="24"/>
                <w:szCs w:val="24"/>
              </w:rPr>
              <w:t>10.   Буклет не дает необходимой информации, конкретные пояснения по плану отсутствуют. Е</w:t>
            </w:r>
            <w:r w:rsidR="00FF11B1" w:rsidRPr="001D625F">
              <w:rPr>
                <w:bCs/>
                <w:color w:val="000000" w:themeColor="text1"/>
                <w:sz w:val="24"/>
                <w:szCs w:val="24"/>
              </w:rPr>
              <w:t>сть меловая бумага, красивые не</w:t>
            </w:r>
            <w:r w:rsidRPr="001D625F">
              <w:rPr>
                <w:bCs/>
                <w:color w:val="000000" w:themeColor="text1"/>
                <w:sz w:val="24"/>
                <w:szCs w:val="24"/>
              </w:rPr>
              <w:t>нужные картинки, масса общих слов, но нет конкретных пояснений к плану (смотри пункты 1 – 9).</w:t>
            </w:r>
          </w:p>
          <w:p w:rsidR="0003126F" w:rsidRPr="001D625F" w:rsidRDefault="0003126F" w:rsidP="00FF11B1">
            <w:pPr>
              <w:autoSpaceDE w:val="0"/>
              <w:autoSpaceDN w:val="0"/>
              <w:adjustRightInd w:val="0"/>
              <w:jc w:val="both"/>
              <w:rPr>
                <w:bCs/>
                <w:color w:val="000000" w:themeColor="text1"/>
                <w:sz w:val="24"/>
                <w:szCs w:val="24"/>
              </w:rPr>
            </w:pPr>
            <w:r w:rsidRPr="001D625F">
              <w:rPr>
                <w:bCs/>
                <w:color w:val="000000" w:themeColor="text1"/>
                <w:sz w:val="24"/>
                <w:szCs w:val="24"/>
              </w:rPr>
              <w:t>11</w:t>
            </w:r>
            <w:r w:rsidR="00FF11B1" w:rsidRPr="001D625F">
              <w:rPr>
                <w:bCs/>
                <w:color w:val="000000" w:themeColor="text1"/>
                <w:sz w:val="24"/>
                <w:szCs w:val="24"/>
              </w:rPr>
              <w:t>.   Собрание, задекларированное</w:t>
            </w:r>
            <w:r w:rsidRPr="001D625F">
              <w:rPr>
                <w:bCs/>
                <w:color w:val="000000" w:themeColor="text1"/>
                <w:sz w:val="24"/>
                <w:szCs w:val="24"/>
              </w:rPr>
              <w:t xml:space="preserve"> как для микрорайона 16 района Покровское-</w:t>
            </w:r>
            <w:proofErr w:type="spellStart"/>
            <w:r w:rsidRPr="001D625F">
              <w:rPr>
                <w:bCs/>
                <w:color w:val="000000" w:themeColor="text1"/>
                <w:sz w:val="24"/>
                <w:szCs w:val="24"/>
              </w:rPr>
              <w:t>Стрешнево</w:t>
            </w:r>
            <w:proofErr w:type="spellEnd"/>
            <w:r w:rsidRPr="001D625F">
              <w:rPr>
                <w:bCs/>
                <w:color w:val="000000" w:themeColor="text1"/>
                <w:sz w:val="24"/>
                <w:szCs w:val="24"/>
              </w:rPr>
              <w:t xml:space="preserve"> (18 пятиэтажек), реально оказалось для всего Покровское-</w:t>
            </w:r>
            <w:proofErr w:type="spellStart"/>
            <w:r w:rsidRPr="001D625F">
              <w:rPr>
                <w:bCs/>
                <w:color w:val="000000" w:themeColor="text1"/>
                <w:sz w:val="24"/>
                <w:szCs w:val="24"/>
              </w:rPr>
              <w:t>Стрешнево</w:t>
            </w:r>
            <w:proofErr w:type="spellEnd"/>
            <w:r w:rsidRPr="001D625F">
              <w:rPr>
                <w:bCs/>
                <w:color w:val="000000" w:themeColor="text1"/>
                <w:sz w:val="24"/>
                <w:szCs w:val="24"/>
              </w:rPr>
              <w:t>, что создало давку, а в фой</w:t>
            </w:r>
            <w:r w:rsidR="00FF11B1" w:rsidRPr="001D625F">
              <w:rPr>
                <w:bCs/>
                <w:color w:val="000000" w:themeColor="text1"/>
                <w:sz w:val="24"/>
                <w:szCs w:val="24"/>
              </w:rPr>
              <w:t>е и зале нехватку мест</w:t>
            </w:r>
            <w:r w:rsidRPr="001D625F">
              <w:rPr>
                <w:bCs/>
                <w:color w:val="000000" w:themeColor="text1"/>
                <w:sz w:val="24"/>
                <w:szCs w:val="24"/>
              </w:rPr>
              <w:t xml:space="preserve"> как раз для жителей рассматриваемого микрорайона. В то время, когда они регистрируются</w:t>
            </w:r>
            <w:r w:rsidR="00884D06" w:rsidRPr="001D625F">
              <w:rPr>
                <w:bCs/>
                <w:color w:val="000000" w:themeColor="text1"/>
                <w:sz w:val="24"/>
                <w:szCs w:val="24"/>
              </w:rPr>
              <w:t>,</w:t>
            </w:r>
            <w:r w:rsidRPr="001D625F">
              <w:rPr>
                <w:bCs/>
                <w:color w:val="000000" w:themeColor="text1"/>
                <w:sz w:val="24"/>
                <w:szCs w:val="24"/>
              </w:rPr>
              <w:t xml:space="preserve"> остальные проходят, заполняя места. Задавали вопросы в основном не наши жители, а с </w:t>
            </w:r>
            <w:r w:rsidR="00FF11B1" w:rsidRPr="001D625F">
              <w:rPr>
                <w:bCs/>
                <w:color w:val="000000" w:themeColor="text1"/>
                <w:sz w:val="24"/>
                <w:szCs w:val="24"/>
              </w:rPr>
              <w:t xml:space="preserve">улиц </w:t>
            </w:r>
            <w:r w:rsidRPr="001D625F">
              <w:rPr>
                <w:bCs/>
                <w:color w:val="000000" w:themeColor="text1"/>
                <w:sz w:val="24"/>
                <w:szCs w:val="24"/>
              </w:rPr>
              <w:t>Врачебного</w:t>
            </w:r>
            <w:r w:rsidR="00FF11B1" w:rsidRPr="001D625F">
              <w:rPr>
                <w:bCs/>
                <w:color w:val="000000" w:themeColor="text1"/>
                <w:sz w:val="24"/>
                <w:szCs w:val="24"/>
              </w:rPr>
              <w:t xml:space="preserve"> проезда</w:t>
            </w:r>
            <w:r w:rsidRPr="001D625F">
              <w:rPr>
                <w:bCs/>
                <w:color w:val="000000" w:themeColor="text1"/>
                <w:sz w:val="24"/>
                <w:szCs w:val="24"/>
              </w:rPr>
              <w:t xml:space="preserve">, </w:t>
            </w:r>
            <w:r w:rsidR="00FF11B1" w:rsidRPr="001D625F">
              <w:rPr>
                <w:bCs/>
                <w:color w:val="000000" w:themeColor="text1"/>
                <w:sz w:val="24"/>
                <w:szCs w:val="24"/>
              </w:rPr>
              <w:t xml:space="preserve">ул. </w:t>
            </w:r>
            <w:r w:rsidRPr="001D625F">
              <w:rPr>
                <w:bCs/>
                <w:color w:val="000000" w:themeColor="text1"/>
                <w:sz w:val="24"/>
                <w:szCs w:val="24"/>
              </w:rPr>
              <w:t>Свободы, Набережной и т.д. Естественно результативного обсуждения для жителей микрорайона не произошло.</w:t>
            </w:r>
            <w:r w:rsidR="00FF11B1" w:rsidRPr="001D625F">
              <w:rPr>
                <w:bCs/>
                <w:color w:val="000000" w:themeColor="text1"/>
                <w:sz w:val="24"/>
                <w:szCs w:val="24"/>
              </w:rPr>
              <w:t xml:space="preserve"> </w:t>
            </w:r>
            <w:r w:rsidRPr="001D625F">
              <w:rPr>
                <w:bCs/>
                <w:color w:val="000000" w:themeColor="text1"/>
                <w:sz w:val="24"/>
                <w:szCs w:val="24"/>
              </w:rPr>
              <w:t>Итог: обсуждение 28.05.2019 года не состоялось. Ясность ни с планировкой района, ни с планировкой квартир, ни с расположением стартового дома, ни с планом переселения, ни с расписанием волн переселения не появилось. С чем пришли, с тем ушли.</w:t>
            </w:r>
          </w:p>
        </w:tc>
        <w:tc>
          <w:tcPr>
            <w:tcW w:w="709" w:type="dxa"/>
            <w:tcBorders>
              <w:top w:val="single" w:sz="4" w:space="0" w:color="auto"/>
              <w:left w:val="single" w:sz="4" w:space="0" w:color="auto"/>
              <w:right w:val="single" w:sz="4" w:space="0" w:color="auto"/>
            </w:tcBorders>
            <w:shd w:val="clear" w:color="auto" w:fill="auto"/>
          </w:tcPr>
          <w:p w:rsidR="0003126F" w:rsidRPr="001D625F" w:rsidRDefault="0003126F" w:rsidP="00225940">
            <w:pPr>
              <w:tabs>
                <w:tab w:val="left" w:pos="149"/>
                <w:tab w:val="center" w:pos="246"/>
              </w:tabs>
              <w:snapToGrid w:val="0"/>
              <w:ind w:left="-108" w:right="-108"/>
              <w:jc w:val="center"/>
              <w:rPr>
                <w:color w:val="000000" w:themeColor="text1"/>
              </w:rPr>
            </w:pPr>
            <w:r w:rsidRPr="001D625F">
              <w:rPr>
                <w:color w:val="000000" w:themeColor="text1"/>
              </w:rPr>
              <w:t>2</w:t>
            </w:r>
          </w:p>
        </w:tc>
        <w:tc>
          <w:tcPr>
            <w:tcW w:w="3827" w:type="dxa"/>
            <w:tcBorders>
              <w:top w:val="single" w:sz="4" w:space="0" w:color="auto"/>
              <w:left w:val="single" w:sz="4" w:space="0" w:color="auto"/>
              <w:right w:val="single" w:sz="4" w:space="0" w:color="auto"/>
            </w:tcBorders>
            <w:shd w:val="clear" w:color="auto" w:fill="auto"/>
          </w:tcPr>
          <w:p w:rsidR="00FF11B1" w:rsidRPr="001D625F" w:rsidRDefault="0003126F" w:rsidP="00225940">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p>
          <w:p w:rsidR="0003126F" w:rsidRPr="001D625F" w:rsidRDefault="005904C2" w:rsidP="00225940">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Не является </w:t>
            </w:r>
            <w:r w:rsidRPr="001D625F">
              <w:rPr>
                <w:color w:val="000000" w:themeColor="text1"/>
                <w:sz w:val="26"/>
                <w:szCs w:val="26"/>
              </w:rPr>
              <w:t>предметом рассмотрения ППТ.</w:t>
            </w:r>
          </w:p>
          <w:p w:rsidR="00884D06" w:rsidRPr="001D625F" w:rsidRDefault="00884D06" w:rsidP="00225940">
            <w:pPr>
              <w:tabs>
                <w:tab w:val="left" w:pos="317"/>
              </w:tabs>
              <w:autoSpaceDE w:val="0"/>
              <w:autoSpaceDN w:val="0"/>
              <w:adjustRightInd w:val="0"/>
              <w:jc w:val="both"/>
              <w:rPr>
                <w:color w:val="000000" w:themeColor="text1"/>
                <w:sz w:val="24"/>
                <w:szCs w:val="24"/>
              </w:rPr>
            </w:pPr>
            <w:r w:rsidRPr="001D625F">
              <w:rPr>
                <w:color w:val="000000" w:themeColor="text1"/>
                <w:sz w:val="24"/>
                <w:szCs w:val="24"/>
              </w:rPr>
              <w:t>Собрание участников публичных слушаний проведено в соответствии с регламентом, утвержденным действующим градостроительным законодательством.</w:t>
            </w:r>
          </w:p>
        </w:tc>
      </w:tr>
      <w:tr w:rsidR="001D625F" w:rsidRPr="001D625F" w:rsidTr="001650A2">
        <w:trPr>
          <w:trHeight w:val="221"/>
        </w:trPr>
        <w:tc>
          <w:tcPr>
            <w:tcW w:w="5670" w:type="dxa"/>
          </w:tcPr>
          <w:p w:rsidR="0003126F" w:rsidRPr="001D625F" w:rsidRDefault="0003126F" w:rsidP="00270880">
            <w:pPr>
              <w:autoSpaceDE w:val="0"/>
              <w:autoSpaceDN w:val="0"/>
              <w:adjustRightInd w:val="0"/>
              <w:jc w:val="both"/>
              <w:rPr>
                <w:bCs/>
                <w:color w:val="000000" w:themeColor="text1"/>
                <w:sz w:val="24"/>
                <w:szCs w:val="24"/>
              </w:rPr>
            </w:pPr>
            <w:r w:rsidRPr="001D625F">
              <w:rPr>
                <w:color w:val="000000" w:themeColor="text1"/>
                <w:sz w:val="24"/>
                <w:szCs w:val="24"/>
              </w:rPr>
              <w:t>28.05.19 проводились Публичные слушания по вопросу планировки 16 микрорайона. В ходе данного мероприятия были ущемлены права жителей района</w:t>
            </w:r>
            <w:r w:rsidR="00FF11B1" w:rsidRPr="001D625F">
              <w:rPr>
                <w:color w:val="000000" w:themeColor="text1"/>
                <w:sz w:val="24"/>
                <w:szCs w:val="24"/>
              </w:rPr>
              <w:t>. Б</w:t>
            </w:r>
            <w:r w:rsidRPr="001D625F">
              <w:rPr>
                <w:color w:val="000000" w:themeColor="text1"/>
                <w:sz w:val="24"/>
                <w:szCs w:val="24"/>
              </w:rPr>
              <w:t xml:space="preserve">ольшинство из жителей было </w:t>
            </w:r>
            <w:r w:rsidRPr="001D625F">
              <w:rPr>
                <w:color w:val="000000" w:themeColor="text1"/>
                <w:sz w:val="24"/>
                <w:szCs w:val="24"/>
              </w:rPr>
              <w:lastRenderedPageBreak/>
              <w:t>лишено возможности участвовать в слушаниях, в то время как в зал проходили люди не предъявившие паспорта и не имевшие прописки в данном районе. Проверка паспортов проводилась выборочно, на сообщение "У меня нет паспорта", организаторы отвечали "проходите, Вас пропустят В то время как вход в помещение был перекрыт сотрудниками охраны, и проверка безопасности и проводилась крайне медленно в 18.15 большая часть зала была заполнена неизвестно как попавшими туда гражданами. Жители района вынуждены были наблюдать за происходящим из фойе, причем нас лишили возможности задавать вопросы докладчикам, так как микрофон в фойе включили только 2 раза. Кроме того никакой конкретной информации на конкретные вопросы докладчики не сообщали. Считаю проведенные слушания фальсификацией, требую повторения мероприятия</w:t>
            </w:r>
            <w:r w:rsidR="00270880" w:rsidRPr="001D625F">
              <w:rPr>
                <w:color w:val="000000" w:themeColor="text1"/>
                <w:sz w:val="24"/>
                <w:szCs w:val="24"/>
              </w:rPr>
              <w:t xml:space="preserve"> с участием жителей микрорайона</w:t>
            </w:r>
            <w:r w:rsidRPr="001D625F">
              <w:rPr>
                <w:color w:val="000000" w:themeColor="text1"/>
                <w:sz w:val="24"/>
                <w:szCs w:val="24"/>
              </w:rPr>
              <w:t>, а не посторонних лиц и обеспечения жителей района всей необходимой информацией.</w:t>
            </w:r>
            <w:r w:rsidR="00270880" w:rsidRPr="001D625F">
              <w:rPr>
                <w:color w:val="000000" w:themeColor="text1"/>
                <w:sz w:val="24"/>
                <w:szCs w:val="24"/>
              </w:rPr>
              <w:t xml:space="preserve"> </w:t>
            </w:r>
            <w:r w:rsidRPr="001D625F">
              <w:rPr>
                <w:color w:val="000000" w:themeColor="text1"/>
                <w:sz w:val="24"/>
                <w:szCs w:val="24"/>
              </w:rPr>
              <w:t>Я категорически против предложенного проекта застройки 16</w:t>
            </w:r>
            <w:r w:rsidR="00270880" w:rsidRPr="001D625F">
              <w:rPr>
                <w:color w:val="000000" w:themeColor="text1"/>
                <w:sz w:val="24"/>
                <w:szCs w:val="24"/>
              </w:rPr>
              <w:t>-</w:t>
            </w:r>
            <w:r w:rsidRPr="001D625F">
              <w:rPr>
                <w:color w:val="000000" w:themeColor="text1"/>
                <w:sz w:val="24"/>
                <w:szCs w:val="24"/>
              </w:rPr>
              <w:t>го микрорайона. Предложенный вариант застройки противоречит обещаниям мэра (не более 14 этажей высота домов), существенно уплотняет плотность застройки микрорайона, не предполагает достаточного количества детских площадок, зелени и места для парковки машин. Данный проект в равной степени ущемляет права граждан участвующих и не участвующих в реновации.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225940">
            <w:pPr>
              <w:tabs>
                <w:tab w:val="left" w:pos="149"/>
                <w:tab w:val="center" w:pos="246"/>
              </w:tabs>
              <w:snapToGrid w:val="0"/>
              <w:ind w:left="-108" w:right="-108"/>
              <w:jc w:val="center"/>
              <w:rPr>
                <w:color w:val="000000" w:themeColor="text1"/>
              </w:rPr>
            </w:pPr>
            <w:r w:rsidRPr="001D625F">
              <w:rPr>
                <w:color w:val="000000" w:themeColor="text1"/>
              </w:rPr>
              <w:lastRenderedPageBreak/>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FF11B1" w:rsidRPr="001D625F" w:rsidRDefault="0003126F" w:rsidP="00225940">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p>
          <w:p w:rsidR="0003126F" w:rsidRPr="001D625F" w:rsidRDefault="005904C2" w:rsidP="00225940">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Не является </w:t>
            </w:r>
            <w:r w:rsidRPr="001D625F">
              <w:rPr>
                <w:color w:val="000000" w:themeColor="text1"/>
                <w:sz w:val="26"/>
                <w:szCs w:val="26"/>
              </w:rPr>
              <w:t>предметом рассмотрения ППТ.</w:t>
            </w:r>
          </w:p>
          <w:p w:rsidR="00FF11B1" w:rsidRPr="001D625F" w:rsidRDefault="00FF11B1" w:rsidP="00225940">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Собрание участников публичных </w:t>
            </w:r>
            <w:r w:rsidRPr="001D625F">
              <w:rPr>
                <w:color w:val="000000" w:themeColor="text1"/>
                <w:sz w:val="24"/>
                <w:szCs w:val="24"/>
              </w:rPr>
              <w:lastRenderedPageBreak/>
              <w:t xml:space="preserve">слушаний проведено в </w:t>
            </w:r>
            <w:proofErr w:type="spellStart"/>
            <w:r w:rsidRPr="001D625F">
              <w:rPr>
                <w:color w:val="000000" w:themeColor="text1"/>
                <w:sz w:val="24"/>
                <w:szCs w:val="24"/>
              </w:rPr>
              <w:t>соответст</w:t>
            </w:r>
            <w:r w:rsidR="009C1704" w:rsidRPr="001D625F">
              <w:rPr>
                <w:color w:val="000000" w:themeColor="text1"/>
                <w:sz w:val="24"/>
                <w:szCs w:val="24"/>
              </w:rPr>
              <w:t>-</w:t>
            </w:r>
            <w:r w:rsidRPr="001D625F">
              <w:rPr>
                <w:color w:val="000000" w:themeColor="text1"/>
                <w:sz w:val="24"/>
                <w:szCs w:val="24"/>
              </w:rPr>
              <w:t>вии</w:t>
            </w:r>
            <w:proofErr w:type="spellEnd"/>
            <w:r w:rsidRPr="001D625F">
              <w:rPr>
                <w:color w:val="000000" w:themeColor="text1"/>
                <w:sz w:val="24"/>
                <w:szCs w:val="24"/>
              </w:rPr>
              <w:t xml:space="preserve"> с регламентом, утвержденным действующим градостроительным законодательством.</w:t>
            </w:r>
          </w:p>
        </w:tc>
      </w:tr>
      <w:tr w:rsidR="001D625F" w:rsidRPr="001D625F" w:rsidTr="001650A2">
        <w:trPr>
          <w:trHeight w:val="221"/>
        </w:trPr>
        <w:tc>
          <w:tcPr>
            <w:tcW w:w="5670" w:type="dxa"/>
          </w:tcPr>
          <w:p w:rsidR="0003126F" w:rsidRPr="001D625F" w:rsidRDefault="0003126F" w:rsidP="00386A89">
            <w:pPr>
              <w:autoSpaceDE w:val="0"/>
              <w:autoSpaceDN w:val="0"/>
              <w:adjustRightInd w:val="0"/>
              <w:jc w:val="both"/>
              <w:rPr>
                <w:color w:val="000000" w:themeColor="text1"/>
                <w:sz w:val="24"/>
                <w:szCs w:val="24"/>
              </w:rPr>
            </w:pPr>
            <w:r w:rsidRPr="001D625F">
              <w:rPr>
                <w:color w:val="000000" w:themeColor="text1"/>
                <w:sz w:val="24"/>
                <w:szCs w:val="24"/>
                <w:shd w:val="clear" w:color="auto" w:fill="FFFFFF"/>
              </w:rPr>
              <w:lastRenderedPageBreak/>
              <w:t xml:space="preserve">Наш мэр г-н </w:t>
            </w:r>
            <w:proofErr w:type="spellStart"/>
            <w:r w:rsidRPr="001D625F">
              <w:rPr>
                <w:color w:val="000000" w:themeColor="text1"/>
                <w:sz w:val="24"/>
                <w:szCs w:val="24"/>
                <w:shd w:val="clear" w:color="auto" w:fill="FFFFFF"/>
              </w:rPr>
              <w:t>Собянин</w:t>
            </w:r>
            <w:proofErr w:type="spellEnd"/>
            <w:r w:rsidRPr="001D625F">
              <w:rPr>
                <w:color w:val="000000" w:themeColor="text1"/>
                <w:sz w:val="24"/>
                <w:szCs w:val="24"/>
                <w:shd w:val="clear" w:color="auto" w:fill="FFFFFF"/>
              </w:rPr>
              <w:t xml:space="preserve"> обещал,</w:t>
            </w:r>
            <w:r w:rsidR="00270880" w:rsidRPr="001D625F">
              <w:rPr>
                <w:color w:val="000000" w:themeColor="text1"/>
                <w:sz w:val="24"/>
                <w:szCs w:val="24"/>
                <w:shd w:val="clear" w:color="auto" w:fill="FFFFFF"/>
              </w:rPr>
              <w:t xml:space="preserve"> </w:t>
            </w:r>
            <w:r w:rsidRPr="001D625F">
              <w:rPr>
                <w:color w:val="000000" w:themeColor="text1"/>
                <w:sz w:val="24"/>
                <w:szCs w:val="24"/>
                <w:shd w:val="clear" w:color="auto" w:fill="FFFFFF"/>
              </w:rPr>
              <w:t>что дома</w:t>
            </w:r>
            <w:r w:rsidR="00270880" w:rsidRPr="001D625F">
              <w:rPr>
                <w:color w:val="000000" w:themeColor="text1"/>
                <w:sz w:val="24"/>
                <w:szCs w:val="24"/>
                <w:shd w:val="clear" w:color="auto" w:fill="FFFFFF"/>
              </w:rPr>
              <w:t>,</w:t>
            </w:r>
            <w:r w:rsidRPr="001D625F">
              <w:rPr>
                <w:color w:val="000000" w:themeColor="text1"/>
                <w:sz w:val="24"/>
                <w:szCs w:val="24"/>
                <w:shd w:val="clear" w:color="auto" w:fill="FFFFFF"/>
              </w:rPr>
              <w:t xml:space="preserve"> которые построят на месте домов снесённых по реновации, не будут выше 14 этажей,</w:t>
            </w:r>
            <w:r w:rsidR="00270880" w:rsidRPr="001D625F">
              <w:rPr>
                <w:color w:val="000000" w:themeColor="text1"/>
                <w:sz w:val="24"/>
                <w:szCs w:val="24"/>
                <w:shd w:val="clear" w:color="auto" w:fill="FFFFFF"/>
              </w:rPr>
              <w:t xml:space="preserve"> а нам хотят построить семь 24-этажных дома! </w:t>
            </w:r>
            <w:r w:rsidRPr="001D625F">
              <w:rPr>
                <w:color w:val="000000" w:themeColor="text1"/>
                <w:sz w:val="24"/>
                <w:szCs w:val="24"/>
                <w:shd w:val="clear" w:color="auto" w:fill="FFFFFF"/>
              </w:rPr>
              <w:t>То есть те жители,</w:t>
            </w:r>
            <w:r w:rsidR="00270880" w:rsidRPr="001D625F">
              <w:rPr>
                <w:color w:val="000000" w:themeColor="text1"/>
                <w:sz w:val="24"/>
                <w:szCs w:val="24"/>
                <w:shd w:val="clear" w:color="auto" w:fill="FFFFFF"/>
              </w:rPr>
              <w:t xml:space="preserve"> </w:t>
            </w:r>
            <w:r w:rsidRPr="001D625F">
              <w:rPr>
                <w:color w:val="000000" w:themeColor="text1"/>
                <w:sz w:val="24"/>
                <w:szCs w:val="24"/>
                <w:shd w:val="clear" w:color="auto" w:fill="FFFFFF"/>
              </w:rPr>
              <w:t>которые тут остаются жить,</w:t>
            </w:r>
            <w:r w:rsidR="00270880" w:rsidRPr="001D625F">
              <w:rPr>
                <w:color w:val="000000" w:themeColor="text1"/>
                <w:sz w:val="24"/>
                <w:szCs w:val="24"/>
                <w:shd w:val="clear" w:color="auto" w:fill="FFFFFF"/>
              </w:rPr>
              <w:t xml:space="preserve"> будут жить в каменном мешке! </w:t>
            </w:r>
            <w:r w:rsidRPr="001D625F">
              <w:rPr>
                <w:color w:val="000000" w:themeColor="text1"/>
                <w:sz w:val="24"/>
                <w:szCs w:val="24"/>
                <w:shd w:val="clear" w:color="auto" w:fill="FFFFFF"/>
              </w:rPr>
              <w:t>Мы против такой этажности домов,</w:t>
            </w:r>
            <w:r w:rsidR="00270880" w:rsidRPr="001D625F">
              <w:rPr>
                <w:color w:val="000000" w:themeColor="text1"/>
                <w:sz w:val="24"/>
                <w:szCs w:val="24"/>
                <w:shd w:val="clear" w:color="auto" w:fill="FFFFFF"/>
              </w:rPr>
              <w:t xml:space="preserve"> </w:t>
            </w:r>
            <w:r w:rsidRPr="001D625F">
              <w:rPr>
                <w:color w:val="000000" w:themeColor="text1"/>
                <w:sz w:val="24"/>
                <w:szCs w:val="24"/>
                <w:shd w:val="clear" w:color="auto" w:fill="FFFFFF"/>
              </w:rPr>
              <w:t>мэр дал слово и чиновники должны следовать этому.</w:t>
            </w:r>
            <w:r w:rsidR="00270880" w:rsidRPr="001D625F">
              <w:rPr>
                <w:color w:val="000000" w:themeColor="text1"/>
                <w:sz w:val="24"/>
                <w:szCs w:val="24"/>
                <w:shd w:val="clear" w:color="auto" w:fill="FFFFFF"/>
              </w:rPr>
              <w:t xml:space="preserve"> Так</w:t>
            </w:r>
            <w:r w:rsidRPr="001D625F">
              <w:rPr>
                <w:color w:val="000000" w:themeColor="text1"/>
                <w:sz w:val="24"/>
                <w:szCs w:val="24"/>
                <w:shd w:val="clear" w:color="auto" w:fill="FFFFFF"/>
              </w:rPr>
              <w:t>же нам оставляют всего один въезд и выезд в микрорайон.</w:t>
            </w:r>
            <w:r w:rsidR="00270880" w:rsidRPr="001D625F">
              <w:rPr>
                <w:color w:val="000000" w:themeColor="text1"/>
                <w:sz w:val="24"/>
                <w:szCs w:val="24"/>
                <w:shd w:val="clear" w:color="auto" w:fill="FFFFFF"/>
              </w:rPr>
              <w:t xml:space="preserve"> Вы хотите создать коллапс</w:t>
            </w:r>
            <w:r w:rsidRPr="001D625F">
              <w:rPr>
                <w:color w:val="000000" w:themeColor="text1"/>
                <w:sz w:val="24"/>
                <w:szCs w:val="24"/>
                <w:shd w:val="clear" w:color="auto" w:fill="FFFFFF"/>
              </w:rPr>
              <w:t>?</w:t>
            </w:r>
            <w:r w:rsidR="00270880" w:rsidRPr="001D625F">
              <w:rPr>
                <w:color w:val="000000" w:themeColor="text1"/>
                <w:sz w:val="24"/>
                <w:szCs w:val="24"/>
                <w:shd w:val="clear" w:color="auto" w:fill="FFFFFF"/>
              </w:rPr>
              <w:t xml:space="preserve"> </w:t>
            </w:r>
            <w:r w:rsidRPr="001D625F">
              <w:rPr>
                <w:color w:val="000000" w:themeColor="text1"/>
                <w:sz w:val="24"/>
                <w:szCs w:val="24"/>
                <w:shd w:val="clear" w:color="auto" w:fill="FFFFFF"/>
              </w:rPr>
              <w:t>Мне кажется,</w:t>
            </w:r>
            <w:r w:rsidR="00270880" w:rsidRPr="001D625F">
              <w:rPr>
                <w:color w:val="000000" w:themeColor="text1"/>
                <w:sz w:val="24"/>
                <w:szCs w:val="24"/>
                <w:shd w:val="clear" w:color="auto" w:fill="FFFFFF"/>
              </w:rPr>
              <w:t xml:space="preserve"> </w:t>
            </w:r>
            <w:r w:rsidRPr="001D625F">
              <w:rPr>
                <w:color w:val="000000" w:themeColor="text1"/>
                <w:sz w:val="24"/>
                <w:szCs w:val="24"/>
                <w:shd w:val="clear" w:color="auto" w:fill="FFFFFF"/>
              </w:rPr>
              <w:t>что вся эта реновация задумывалась для людей,</w:t>
            </w:r>
            <w:r w:rsidR="00270880" w:rsidRPr="001D625F">
              <w:rPr>
                <w:color w:val="000000" w:themeColor="text1"/>
                <w:sz w:val="24"/>
                <w:szCs w:val="24"/>
                <w:shd w:val="clear" w:color="auto" w:fill="FFFFFF"/>
              </w:rPr>
              <w:t xml:space="preserve"> </w:t>
            </w:r>
            <w:r w:rsidRPr="001D625F">
              <w:rPr>
                <w:color w:val="000000" w:themeColor="text1"/>
                <w:sz w:val="24"/>
                <w:szCs w:val="24"/>
                <w:shd w:val="clear" w:color="auto" w:fill="FFFFFF"/>
              </w:rPr>
              <w:t>а на деле</w:t>
            </w:r>
            <w:r w:rsidR="00270880" w:rsidRPr="001D625F">
              <w:rPr>
                <w:color w:val="000000" w:themeColor="text1"/>
                <w:sz w:val="24"/>
                <w:szCs w:val="24"/>
                <w:shd w:val="clear" w:color="auto" w:fill="FFFFFF"/>
              </w:rPr>
              <w:t xml:space="preserve"> получается геноцид москвичей! </w:t>
            </w:r>
            <w:r w:rsidRPr="001D625F">
              <w:rPr>
                <w:color w:val="000000" w:themeColor="text1"/>
                <w:sz w:val="24"/>
                <w:szCs w:val="24"/>
                <w:shd w:val="clear" w:color="auto" w:fill="FFFFFF"/>
              </w:rPr>
              <w:t>Местные жители составляют петицию</w:t>
            </w:r>
            <w:r w:rsidR="00491E99" w:rsidRPr="001D625F">
              <w:rPr>
                <w:color w:val="000000" w:themeColor="text1"/>
                <w:sz w:val="24"/>
                <w:szCs w:val="24"/>
                <w:shd w:val="clear" w:color="auto" w:fill="FFFFFF"/>
              </w:rPr>
              <w:t>,</w:t>
            </w:r>
            <w:r w:rsidRPr="001D625F">
              <w:rPr>
                <w:color w:val="000000" w:themeColor="text1"/>
                <w:sz w:val="24"/>
                <w:szCs w:val="24"/>
                <w:shd w:val="clear" w:color="auto" w:fill="FFFFFF"/>
              </w:rPr>
              <w:t xml:space="preserve"> которая будет направлена мэ</w:t>
            </w:r>
            <w:r w:rsidR="00270880" w:rsidRPr="001D625F">
              <w:rPr>
                <w:color w:val="000000" w:themeColor="text1"/>
                <w:sz w:val="24"/>
                <w:szCs w:val="24"/>
                <w:shd w:val="clear" w:color="auto" w:fill="FFFFFF"/>
              </w:rPr>
              <w:t xml:space="preserve">ру Москвы и  президенту России. </w:t>
            </w:r>
            <w:r w:rsidRPr="001D625F">
              <w:rPr>
                <w:color w:val="000000" w:themeColor="text1"/>
                <w:sz w:val="24"/>
                <w:szCs w:val="24"/>
                <w:shd w:val="clear" w:color="auto" w:fill="FFFFFF"/>
              </w:rPr>
              <w:t>Почему местная власть искажает всё,</w:t>
            </w:r>
            <w:r w:rsidR="00270880" w:rsidRPr="001D625F">
              <w:rPr>
                <w:color w:val="000000" w:themeColor="text1"/>
                <w:sz w:val="24"/>
                <w:szCs w:val="24"/>
                <w:shd w:val="clear" w:color="auto" w:fill="FFFFFF"/>
              </w:rPr>
              <w:t xml:space="preserve"> </w:t>
            </w:r>
            <w:r w:rsidRPr="001D625F">
              <w:rPr>
                <w:color w:val="000000" w:themeColor="text1"/>
                <w:sz w:val="24"/>
                <w:szCs w:val="24"/>
                <w:shd w:val="clear" w:color="auto" w:fill="FFFFFF"/>
              </w:rPr>
              <w:t>что предлагается для улучшения жизни людей?</w:t>
            </w:r>
            <w:r w:rsidR="00270880" w:rsidRPr="001D625F">
              <w:rPr>
                <w:color w:val="000000" w:themeColor="text1"/>
                <w:sz w:val="24"/>
                <w:szCs w:val="24"/>
                <w:shd w:val="clear" w:color="auto" w:fill="FFFFFF"/>
              </w:rPr>
              <w:t xml:space="preserve"> </w:t>
            </w:r>
            <w:r w:rsidRPr="001D625F">
              <w:rPr>
                <w:color w:val="000000" w:themeColor="text1"/>
                <w:sz w:val="24"/>
                <w:szCs w:val="24"/>
                <w:shd w:val="clear" w:color="auto" w:fill="FFFFFF"/>
              </w:rPr>
              <w:t>На мнение людей никто не обращает внимание,</w:t>
            </w:r>
            <w:r w:rsidR="00270880" w:rsidRPr="001D625F">
              <w:rPr>
                <w:color w:val="000000" w:themeColor="text1"/>
                <w:sz w:val="24"/>
                <w:szCs w:val="24"/>
                <w:shd w:val="clear" w:color="auto" w:fill="FFFFFF"/>
              </w:rPr>
              <w:t xml:space="preserve"> объявления о</w:t>
            </w:r>
            <w:r w:rsidRPr="001D625F">
              <w:rPr>
                <w:color w:val="000000" w:themeColor="text1"/>
                <w:sz w:val="24"/>
                <w:szCs w:val="24"/>
                <w:shd w:val="clear" w:color="auto" w:fill="FFFFFF"/>
              </w:rPr>
              <w:t xml:space="preserve"> слушаниях никто не повесил,</w:t>
            </w:r>
            <w:r w:rsidR="00270880" w:rsidRPr="001D625F">
              <w:rPr>
                <w:color w:val="000000" w:themeColor="text1"/>
                <w:sz w:val="24"/>
                <w:szCs w:val="24"/>
                <w:shd w:val="clear" w:color="auto" w:fill="FFFFFF"/>
              </w:rPr>
              <w:t xml:space="preserve"> </w:t>
            </w:r>
            <w:r w:rsidR="00491E99" w:rsidRPr="001D625F">
              <w:rPr>
                <w:color w:val="000000" w:themeColor="text1"/>
                <w:sz w:val="24"/>
                <w:szCs w:val="24"/>
                <w:shd w:val="clear" w:color="auto" w:fill="FFFFFF"/>
              </w:rPr>
              <w:t>на слушания почему-</w:t>
            </w:r>
            <w:r w:rsidRPr="001D625F">
              <w:rPr>
                <w:color w:val="000000" w:themeColor="text1"/>
                <w:sz w:val="24"/>
                <w:szCs w:val="24"/>
                <w:shd w:val="clear" w:color="auto" w:fill="FFFFFF"/>
              </w:rPr>
              <w:t>то пришли люди с 14 и 15 микрорайона,</w:t>
            </w:r>
            <w:r w:rsidR="00270880" w:rsidRPr="001D625F">
              <w:rPr>
                <w:color w:val="000000" w:themeColor="text1"/>
                <w:sz w:val="24"/>
                <w:szCs w:val="24"/>
                <w:shd w:val="clear" w:color="auto" w:fill="FFFFFF"/>
              </w:rPr>
              <w:t xml:space="preserve"> </w:t>
            </w:r>
            <w:r w:rsidRPr="001D625F">
              <w:rPr>
                <w:color w:val="000000" w:themeColor="text1"/>
                <w:sz w:val="24"/>
                <w:szCs w:val="24"/>
                <w:shd w:val="clear" w:color="auto" w:fill="FFFFFF"/>
              </w:rPr>
              <w:t>которых этот проект вообще не касается и их интересовала только сама реновация?</w:t>
            </w:r>
            <w:r w:rsidR="00270880" w:rsidRPr="001D625F">
              <w:rPr>
                <w:color w:val="000000" w:themeColor="text1"/>
                <w:sz w:val="24"/>
                <w:szCs w:val="24"/>
                <w:shd w:val="clear" w:color="auto" w:fill="FFFFFF"/>
              </w:rPr>
              <w:t xml:space="preserve"> </w:t>
            </w:r>
            <w:r w:rsidRPr="001D625F">
              <w:rPr>
                <w:color w:val="000000" w:themeColor="text1"/>
                <w:sz w:val="24"/>
                <w:szCs w:val="24"/>
                <w:shd w:val="clear" w:color="auto" w:fill="FFFFFF"/>
              </w:rPr>
              <w:t>И почему туда понаехали люди из других районов Москвы и Подмосковья?</w:t>
            </w:r>
            <w:r w:rsidR="00270880" w:rsidRPr="001D625F">
              <w:rPr>
                <w:color w:val="000000" w:themeColor="text1"/>
                <w:sz w:val="24"/>
                <w:szCs w:val="24"/>
                <w:shd w:val="clear" w:color="auto" w:fill="FFFFFF"/>
              </w:rPr>
              <w:t xml:space="preserve"> </w:t>
            </w:r>
            <w:r w:rsidRPr="001D625F">
              <w:rPr>
                <w:color w:val="000000" w:themeColor="text1"/>
                <w:sz w:val="24"/>
                <w:szCs w:val="24"/>
                <w:shd w:val="clear" w:color="auto" w:fill="FFFFFF"/>
              </w:rPr>
              <w:t>Как они узнали об этом слушание?</w:t>
            </w:r>
            <w:r w:rsidR="00270880" w:rsidRPr="001D625F">
              <w:rPr>
                <w:color w:val="000000" w:themeColor="text1"/>
                <w:sz w:val="24"/>
                <w:szCs w:val="24"/>
                <w:shd w:val="clear" w:color="auto" w:fill="FFFFFF"/>
              </w:rPr>
              <w:t xml:space="preserve"> </w:t>
            </w:r>
            <w:r w:rsidRPr="001D625F">
              <w:rPr>
                <w:color w:val="000000" w:themeColor="text1"/>
                <w:sz w:val="24"/>
                <w:szCs w:val="24"/>
                <w:shd w:val="clear" w:color="auto" w:fill="FFFFFF"/>
              </w:rPr>
              <w:t>И почему у них были плакаты в поддержку проекта?</w:t>
            </w:r>
            <w:r w:rsidR="00270880" w:rsidRPr="001D625F">
              <w:rPr>
                <w:color w:val="000000" w:themeColor="text1"/>
                <w:sz w:val="24"/>
                <w:szCs w:val="24"/>
                <w:shd w:val="clear" w:color="auto" w:fill="FFFFFF"/>
              </w:rPr>
              <w:t xml:space="preserve"> </w:t>
            </w:r>
            <w:r w:rsidRPr="001D625F">
              <w:rPr>
                <w:color w:val="000000" w:themeColor="text1"/>
                <w:sz w:val="24"/>
                <w:szCs w:val="24"/>
                <w:shd w:val="clear" w:color="auto" w:fill="FFFFFF"/>
              </w:rPr>
              <w:t>Это наводит на нехорошие мысли о вредительстве и не только.</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225940">
            <w:pPr>
              <w:tabs>
                <w:tab w:val="left" w:pos="149"/>
                <w:tab w:val="center" w:pos="246"/>
              </w:tabs>
              <w:snapToGrid w:val="0"/>
              <w:ind w:left="-108" w:right="-108"/>
              <w:jc w:val="center"/>
              <w:rPr>
                <w:color w:val="000000" w:themeColor="text1"/>
              </w:rPr>
            </w:pPr>
            <w:r w:rsidRPr="001D625F">
              <w:rPr>
                <w:color w:val="000000" w:themeColor="text1"/>
              </w:rPr>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904C2" w:rsidRPr="001D625F" w:rsidRDefault="0003126F" w:rsidP="00225940">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Принято к сведению. </w:t>
            </w:r>
          </w:p>
          <w:p w:rsidR="005904C2" w:rsidRPr="001D625F" w:rsidRDefault="005904C2" w:rsidP="00225940">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Не является </w:t>
            </w:r>
            <w:r w:rsidRPr="001D625F">
              <w:rPr>
                <w:color w:val="000000" w:themeColor="text1"/>
                <w:sz w:val="26"/>
                <w:szCs w:val="26"/>
              </w:rPr>
              <w:t>предметом рассмотрения ППТ.</w:t>
            </w:r>
          </w:p>
          <w:p w:rsidR="009F7E80" w:rsidRPr="001D625F" w:rsidRDefault="00232EBE" w:rsidP="00232EBE">
            <w:pPr>
              <w:tabs>
                <w:tab w:val="left" w:pos="317"/>
              </w:tabs>
              <w:autoSpaceDE w:val="0"/>
              <w:autoSpaceDN w:val="0"/>
              <w:adjustRightInd w:val="0"/>
              <w:jc w:val="both"/>
              <w:rPr>
                <w:color w:val="000000" w:themeColor="text1"/>
                <w:sz w:val="24"/>
                <w:szCs w:val="24"/>
              </w:rPr>
            </w:pPr>
            <w:r w:rsidRPr="001D625F">
              <w:rPr>
                <w:color w:val="000000" w:themeColor="text1"/>
                <w:sz w:val="24"/>
                <w:szCs w:val="24"/>
              </w:rPr>
              <w:t>И</w:t>
            </w:r>
            <w:r w:rsidR="009F7E80" w:rsidRPr="001D625F">
              <w:rPr>
                <w:color w:val="000000" w:themeColor="text1"/>
                <w:sz w:val="24"/>
                <w:szCs w:val="24"/>
              </w:rPr>
              <w:t>нформационное сообщение о проведении публичных слушаний опубликовано в окружной газете «Москва Северо-Запад» № 18 (439) от 13.05.2019, размеще</w:t>
            </w:r>
            <w:r w:rsidRPr="001D625F">
              <w:rPr>
                <w:color w:val="000000" w:themeColor="text1"/>
                <w:sz w:val="24"/>
                <w:szCs w:val="24"/>
              </w:rPr>
              <w:t xml:space="preserve">но на официальных сайтах префектуры Северо-Западного </w:t>
            </w:r>
            <w:proofErr w:type="spellStart"/>
            <w:r w:rsidRPr="001D625F">
              <w:rPr>
                <w:color w:val="000000" w:themeColor="text1"/>
                <w:sz w:val="24"/>
                <w:szCs w:val="24"/>
              </w:rPr>
              <w:t>адми</w:t>
            </w:r>
            <w:r w:rsidR="009F7E80" w:rsidRPr="001D625F">
              <w:rPr>
                <w:color w:val="000000" w:themeColor="text1"/>
                <w:sz w:val="24"/>
                <w:szCs w:val="24"/>
              </w:rPr>
              <w:t>нистратив</w:t>
            </w:r>
            <w:r w:rsidRPr="001D625F">
              <w:rPr>
                <w:color w:val="000000" w:themeColor="text1"/>
                <w:sz w:val="24"/>
                <w:szCs w:val="24"/>
              </w:rPr>
              <w:t>-</w:t>
            </w:r>
            <w:r w:rsidR="009F7E80" w:rsidRPr="001D625F">
              <w:rPr>
                <w:color w:val="000000" w:themeColor="text1"/>
                <w:sz w:val="24"/>
                <w:szCs w:val="24"/>
              </w:rPr>
              <w:t>ного</w:t>
            </w:r>
            <w:proofErr w:type="spellEnd"/>
            <w:r w:rsidR="009F7E80" w:rsidRPr="001D625F">
              <w:rPr>
                <w:color w:val="000000" w:themeColor="text1"/>
                <w:sz w:val="24"/>
                <w:szCs w:val="24"/>
              </w:rPr>
              <w:t xml:space="preserve"> округа города Москвы www.szao.mos.ru, управы района Покровское-</w:t>
            </w:r>
            <w:proofErr w:type="spellStart"/>
            <w:r w:rsidR="009F7E80" w:rsidRPr="001D625F">
              <w:rPr>
                <w:color w:val="000000" w:themeColor="text1"/>
                <w:sz w:val="24"/>
                <w:szCs w:val="24"/>
              </w:rPr>
              <w:t>Стрешнево</w:t>
            </w:r>
            <w:proofErr w:type="spellEnd"/>
            <w:r w:rsidR="009F7E80" w:rsidRPr="001D625F">
              <w:rPr>
                <w:color w:val="000000" w:themeColor="text1"/>
                <w:sz w:val="24"/>
                <w:szCs w:val="24"/>
              </w:rPr>
              <w:t xml:space="preserve"> www.pokrov-streshnevo.mos.ru, на </w:t>
            </w:r>
            <w:proofErr w:type="spellStart"/>
            <w:r w:rsidR="009F7E80" w:rsidRPr="001D625F">
              <w:rPr>
                <w:color w:val="000000" w:themeColor="text1"/>
                <w:sz w:val="24"/>
                <w:szCs w:val="24"/>
              </w:rPr>
              <w:t>инфор-мационных</w:t>
            </w:r>
            <w:proofErr w:type="spellEnd"/>
            <w:r w:rsidR="009F7E80" w:rsidRPr="001D625F">
              <w:rPr>
                <w:color w:val="000000" w:themeColor="text1"/>
                <w:sz w:val="24"/>
                <w:szCs w:val="24"/>
              </w:rPr>
              <w:t xml:space="preserve"> стендах</w:t>
            </w:r>
            <w:r w:rsidRPr="001D625F">
              <w:rPr>
                <w:color w:val="000000" w:themeColor="text1"/>
                <w:sz w:val="24"/>
                <w:szCs w:val="24"/>
              </w:rPr>
              <w:t xml:space="preserve">, </w:t>
            </w:r>
            <w:proofErr w:type="spellStart"/>
            <w:r w:rsidRPr="001D625F">
              <w:rPr>
                <w:color w:val="000000" w:themeColor="text1"/>
                <w:sz w:val="24"/>
                <w:szCs w:val="24"/>
              </w:rPr>
              <w:t>разме-щаемых</w:t>
            </w:r>
            <w:proofErr w:type="spellEnd"/>
            <w:r w:rsidRPr="001D625F">
              <w:rPr>
                <w:color w:val="000000" w:themeColor="text1"/>
                <w:sz w:val="24"/>
                <w:szCs w:val="24"/>
              </w:rPr>
              <w:t xml:space="preserve"> в зданиях префек</w:t>
            </w:r>
            <w:r w:rsidR="009F7E80" w:rsidRPr="001D625F">
              <w:rPr>
                <w:color w:val="000000" w:themeColor="text1"/>
                <w:sz w:val="24"/>
                <w:szCs w:val="24"/>
              </w:rPr>
              <w:t xml:space="preserve">туры Северо-Западного </w:t>
            </w:r>
            <w:proofErr w:type="spellStart"/>
            <w:r w:rsidR="009F7E80" w:rsidRPr="001D625F">
              <w:rPr>
                <w:color w:val="000000" w:themeColor="text1"/>
                <w:sz w:val="24"/>
                <w:szCs w:val="24"/>
              </w:rPr>
              <w:t>административ</w:t>
            </w:r>
            <w:r w:rsidRPr="001D625F">
              <w:rPr>
                <w:color w:val="000000" w:themeColor="text1"/>
                <w:sz w:val="24"/>
                <w:szCs w:val="24"/>
              </w:rPr>
              <w:t>-</w:t>
            </w:r>
            <w:r w:rsidR="009F7E80" w:rsidRPr="001D625F">
              <w:rPr>
                <w:color w:val="000000" w:themeColor="text1"/>
                <w:sz w:val="24"/>
                <w:szCs w:val="24"/>
              </w:rPr>
              <w:t>ного</w:t>
            </w:r>
            <w:proofErr w:type="spellEnd"/>
            <w:r w:rsidR="009F7E80" w:rsidRPr="001D625F">
              <w:rPr>
                <w:color w:val="000000" w:themeColor="text1"/>
                <w:sz w:val="24"/>
                <w:szCs w:val="24"/>
              </w:rPr>
              <w:t xml:space="preserve"> округа города Москвы, управы района Покровское-</w:t>
            </w:r>
            <w:proofErr w:type="spellStart"/>
            <w:r w:rsidR="009F7E80" w:rsidRPr="001D625F">
              <w:rPr>
                <w:color w:val="000000" w:themeColor="text1"/>
                <w:sz w:val="24"/>
                <w:szCs w:val="24"/>
              </w:rPr>
              <w:t>Стрешнево</w:t>
            </w:r>
            <w:proofErr w:type="spellEnd"/>
            <w:r w:rsidR="009F7E80" w:rsidRPr="001D625F">
              <w:rPr>
                <w:color w:val="000000" w:themeColor="text1"/>
                <w:sz w:val="24"/>
                <w:szCs w:val="24"/>
              </w:rPr>
              <w:t>, органов местного самоуправления муниципал</w:t>
            </w:r>
            <w:r w:rsidRPr="001D625F">
              <w:rPr>
                <w:color w:val="000000" w:themeColor="text1"/>
                <w:sz w:val="24"/>
                <w:szCs w:val="24"/>
              </w:rPr>
              <w:t>ь</w:t>
            </w:r>
            <w:r w:rsidR="009F7E80" w:rsidRPr="001D625F">
              <w:rPr>
                <w:color w:val="000000" w:themeColor="text1"/>
                <w:sz w:val="24"/>
                <w:szCs w:val="24"/>
              </w:rPr>
              <w:t>ного округа Покровское-</w:t>
            </w:r>
            <w:proofErr w:type="spellStart"/>
            <w:r w:rsidR="009F7E80" w:rsidRPr="001D625F">
              <w:rPr>
                <w:color w:val="000000" w:themeColor="text1"/>
                <w:sz w:val="24"/>
                <w:szCs w:val="24"/>
              </w:rPr>
              <w:t>Стрешнево</w:t>
            </w:r>
            <w:proofErr w:type="spellEnd"/>
            <w:r w:rsidR="009F7E80" w:rsidRPr="001D625F">
              <w:rPr>
                <w:color w:val="000000" w:themeColor="text1"/>
                <w:sz w:val="24"/>
                <w:szCs w:val="24"/>
              </w:rPr>
              <w:t xml:space="preserve"> в городе Москве, в подъездах или около подъездов жилых домов, </w:t>
            </w:r>
            <w:r w:rsidR="009F7E80" w:rsidRPr="001D625F">
              <w:rPr>
                <w:color w:val="000000" w:themeColor="text1"/>
                <w:sz w:val="24"/>
                <w:szCs w:val="24"/>
              </w:rPr>
              <w:lastRenderedPageBreak/>
              <w:t>оповещение о прове</w:t>
            </w:r>
            <w:r w:rsidRPr="001D625F">
              <w:rPr>
                <w:color w:val="000000" w:themeColor="text1"/>
                <w:sz w:val="24"/>
                <w:szCs w:val="24"/>
              </w:rPr>
              <w:t xml:space="preserve">дении </w:t>
            </w:r>
            <w:proofErr w:type="spellStart"/>
            <w:r w:rsidRPr="001D625F">
              <w:rPr>
                <w:color w:val="000000" w:themeColor="text1"/>
                <w:sz w:val="24"/>
                <w:szCs w:val="24"/>
              </w:rPr>
              <w:t>публич-ых</w:t>
            </w:r>
            <w:proofErr w:type="spellEnd"/>
            <w:r w:rsidRPr="001D625F">
              <w:rPr>
                <w:color w:val="000000" w:themeColor="text1"/>
                <w:sz w:val="24"/>
                <w:szCs w:val="24"/>
              </w:rPr>
              <w:t xml:space="preserve"> слушаний направлено </w:t>
            </w:r>
            <w:proofErr w:type="spellStart"/>
            <w:r w:rsidRPr="001D625F">
              <w:rPr>
                <w:color w:val="000000" w:themeColor="text1"/>
                <w:sz w:val="24"/>
                <w:szCs w:val="24"/>
              </w:rPr>
              <w:t>почтовы</w:t>
            </w:r>
            <w:proofErr w:type="spellEnd"/>
            <w:r w:rsidRPr="001D625F">
              <w:rPr>
                <w:color w:val="000000" w:themeColor="text1"/>
                <w:sz w:val="24"/>
                <w:szCs w:val="24"/>
              </w:rPr>
              <w:t>-ми отправлени</w:t>
            </w:r>
            <w:r w:rsidR="009F7E80" w:rsidRPr="001D625F">
              <w:rPr>
                <w:color w:val="000000" w:themeColor="text1"/>
                <w:sz w:val="24"/>
                <w:szCs w:val="24"/>
              </w:rPr>
              <w:t xml:space="preserve">ями </w:t>
            </w:r>
            <w:proofErr w:type="spellStart"/>
            <w:r w:rsidR="009F7E80" w:rsidRPr="001D625F">
              <w:rPr>
                <w:color w:val="000000" w:themeColor="text1"/>
                <w:sz w:val="24"/>
                <w:szCs w:val="24"/>
              </w:rPr>
              <w:t>правообладате</w:t>
            </w:r>
            <w:r w:rsidRPr="001D625F">
              <w:rPr>
                <w:color w:val="000000" w:themeColor="text1"/>
                <w:sz w:val="24"/>
                <w:szCs w:val="24"/>
              </w:rPr>
              <w:t>-</w:t>
            </w:r>
            <w:r w:rsidR="009F7E80" w:rsidRPr="001D625F">
              <w:rPr>
                <w:color w:val="000000" w:themeColor="text1"/>
                <w:sz w:val="24"/>
                <w:szCs w:val="24"/>
              </w:rPr>
              <w:t>лям</w:t>
            </w:r>
            <w:proofErr w:type="spellEnd"/>
            <w:r w:rsidR="009F7E80" w:rsidRPr="001D625F">
              <w:rPr>
                <w:color w:val="000000" w:themeColor="text1"/>
                <w:sz w:val="24"/>
                <w:szCs w:val="24"/>
              </w:rPr>
              <w:t xml:space="preserve"> земельных участков, </w:t>
            </w:r>
            <w:proofErr w:type="spellStart"/>
            <w:r w:rsidR="009F7E80" w:rsidRPr="001D625F">
              <w:rPr>
                <w:color w:val="000000" w:themeColor="text1"/>
                <w:sz w:val="24"/>
                <w:szCs w:val="24"/>
              </w:rPr>
              <w:t>о</w:t>
            </w:r>
            <w:r w:rsidRPr="001D625F">
              <w:rPr>
                <w:color w:val="000000" w:themeColor="text1"/>
                <w:sz w:val="24"/>
                <w:szCs w:val="24"/>
              </w:rPr>
              <w:t>бъек-тов</w:t>
            </w:r>
            <w:proofErr w:type="spellEnd"/>
            <w:r w:rsidRPr="001D625F">
              <w:rPr>
                <w:color w:val="000000" w:themeColor="text1"/>
                <w:sz w:val="24"/>
                <w:szCs w:val="24"/>
              </w:rPr>
              <w:t xml:space="preserve"> капитального строитель</w:t>
            </w:r>
            <w:r w:rsidR="009F7E80" w:rsidRPr="001D625F">
              <w:rPr>
                <w:color w:val="000000" w:themeColor="text1"/>
                <w:sz w:val="24"/>
                <w:szCs w:val="24"/>
              </w:rPr>
              <w:t xml:space="preserve">ства, жилых и нежилых помещений на территории проекта разработки, депутату Московской городской Думы </w:t>
            </w:r>
            <w:proofErr w:type="spellStart"/>
            <w:r w:rsidR="009F7E80" w:rsidRPr="001D625F">
              <w:rPr>
                <w:color w:val="000000" w:themeColor="text1"/>
                <w:sz w:val="24"/>
                <w:szCs w:val="24"/>
              </w:rPr>
              <w:t>Скобинову</w:t>
            </w:r>
            <w:proofErr w:type="spellEnd"/>
            <w:r w:rsidR="009F7E80" w:rsidRPr="001D625F">
              <w:rPr>
                <w:color w:val="000000" w:themeColor="text1"/>
                <w:sz w:val="24"/>
                <w:szCs w:val="24"/>
              </w:rPr>
              <w:t xml:space="preserve"> В.П.,  де</w:t>
            </w:r>
            <w:r w:rsidRPr="001D625F">
              <w:rPr>
                <w:color w:val="000000" w:themeColor="text1"/>
                <w:sz w:val="24"/>
                <w:szCs w:val="24"/>
              </w:rPr>
              <w:t>путатам Совета депутатов муници</w:t>
            </w:r>
            <w:r w:rsidR="009F7E80" w:rsidRPr="001D625F">
              <w:rPr>
                <w:color w:val="000000" w:themeColor="text1"/>
                <w:sz w:val="24"/>
                <w:szCs w:val="24"/>
              </w:rPr>
              <w:t>пального округа Покровское-</w:t>
            </w:r>
            <w:proofErr w:type="spellStart"/>
            <w:r w:rsidR="009F7E80" w:rsidRPr="001D625F">
              <w:rPr>
                <w:color w:val="000000" w:themeColor="text1"/>
                <w:sz w:val="24"/>
                <w:szCs w:val="24"/>
              </w:rPr>
              <w:t>Стрешнево</w:t>
            </w:r>
            <w:proofErr w:type="spellEnd"/>
            <w:r w:rsidR="009F7E80" w:rsidRPr="001D625F">
              <w:rPr>
                <w:color w:val="000000" w:themeColor="text1"/>
                <w:sz w:val="24"/>
                <w:szCs w:val="24"/>
              </w:rPr>
              <w:t xml:space="preserve"> в городе Москве.</w:t>
            </w:r>
          </w:p>
        </w:tc>
      </w:tr>
      <w:tr w:rsidR="001D625F" w:rsidRPr="001D625F" w:rsidTr="001650A2">
        <w:trPr>
          <w:trHeight w:val="221"/>
        </w:trPr>
        <w:tc>
          <w:tcPr>
            <w:tcW w:w="5670" w:type="dxa"/>
          </w:tcPr>
          <w:p w:rsidR="0003126F" w:rsidRPr="001D625F" w:rsidRDefault="000A54CB" w:rsidP="006F2B8C">
            <w:pPr>
              <w:autoSpaceDE w:val="0"/>
              <w:autoSpaceDN w:val="0"/>
              <w:adjustRightInd w:val="0"/>
              <w:jc w:val="both"/>
              <w:rPr>
                <w:color w:val="000000" w:themeColor="text1"/>
                <w:sz w:val="24"/>
                <w:szCs w:val="24"/>
                <w:shd w:val="clear" w:color="auto" w:fill="FFFFFF"/>
              </w:rPr>
            </w:pPr>
            <w:r w:rsidRPr="001D625F">
              <w:rPr>
                <w:color w:val="000000" w:themeColor="text1"/>
                <w:sz w:val="24"/>
                <w:szCs w:val="24"/>
                <w:shd w:val="clear" w:color="auto" w:fill="FFFFFF"/>
              </w:rPr>
              <w:lastRenderedPageBreak/>
              <w:t>Т</w:t>
            </w:r>
            <w:r w:rsidR="005904C2" w:rsidRPr="001D625F">
              <w:rPr>
                <w:color w:val="000000" w:themeColor="text1"/>
                <w:sz w:val="24"/>
                <w:szCs w:val="24"/>
                <w:shd w:val="clear" w:color="auto" w:fill="FFFFFF"/>
              </w:rPr>
              <w:t xml:space="preserve">ребую </w:t>
            </w:r>
            <w:r w:rsidR="0003126F" w:rsidRPr="001D625F">
              <w:rPr>
                <w:color w:val="000000" w:themeColor="text1"/>
                <w:sz w:val="24"/>
                <w:szCs w:val="24"/>
                <w:shd w:val="clear" w:color="auto" w:fill="FFFFFF"/>
              </w:rPr>
              <w:t>снизить этажность домов с 9-27 до 9-17 этажей в проекте 16 микрорайона Покровского-Стрешнева.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225940">
            <w:pPr>
              <w:tabs>
                <w:tab w:val="left" w:pos="149"/>
                <w:tab w:val="center" w:pos="246"/>
              </w:tabs>
              <w:snapToGrid w:val="0"/>
              <w:ind w:left="-108" w:right="-108"/>
              <w:jc w:val="center"/>
              <w:rPr>
                <w:color w:val="000000" w:themeColor="text1"/>
              </w:rPr>
            </w:pPr>
            <w:r w:rsidRPr="001D625F">
              <w:rPr>
                <w:color w:val="000000" w:themeColor="text1"/>
              </w:rPr>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8820E7" w:rsidRPr="001D625F" w:rsidRDefault="0003126F" w:rsidP="00225940">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p>
          <w:p w:rsidR="008820E7" w:rsidRPr="001D625F" w:rsidRDefault="0003126F" w:rsidP="00225940">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Разработчикам проекта</w:t>
            </w:r>
          </w:p>
          <w:p w:rsidR="0003126F" w:rsidRPr="001D625F" w:rsidRDefault="0003126F" w:rsidP="00225940">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рассмотреть возможность учета.</w:t>
            </w:r>
          </w:p>
        </w:tc>
      </w:tr>
      <w:tr w:rsidR="001D625F" w:rsidRPr="001D625F" w:rsidTr="001650A2">
        <w:trPr>
          <w:trHeight w:val="221"/>
        </w:trPr>
        <w:tc>
          <w:tcPr>
            <w:tcW w:w="5670" w:type="dxa"/>
          </w:tcPr>
          <w:p w:rsidR="000A54CB" w:rsidRPr="001D625F" w:rsidRDefault="0003126F" w:rsidP="000A54CB">
            <w:pPr>
              <w:shd w:val="clear" w:color="auto" w:fill="FFFFFF"/>
              <w:jc w:val="both"/>
              <w:rPr>
                <w:color w:val="000000" w:themeColor="text1"/>
                <w:sz w:val="24"/>
                <w:szCs w:val="24"/>
                <w:shd w:val="clear" w:color="auto" w:fill="FFFFFF"/>
              </w:rPr>
            </w:pPr>
            <w:r w:rsidRPr="001D625F">
              <w:rPr>
                <w:color w:val="000000" w:themeColor="text1"/>
                <w:sz w:val="24"/>
                <w:szCs w:val="24"/>
                <w:shd w:val="clear" w:color="auto" w:fill="FFFFFF"/>
              </w:rPr>
              <w:t>Прошу ОТКЛОНИТЬ «Проект планировки территории микрорайона 16 района Покровско</w:t>
            </w:r>
            <w:proofErr w:type="gramStart"/>
            <w:r w:rsidRPr="001D625F">
              <w:rPr>
                <w:color w:val="000000" w:themeColor="text1"/>
                <w:sz w:val="24"/>
                <w:szCs w:val="24"/>
                <w:shd w:val="clear" w:color="auto" w:fill="FFFFFF"/>
              </w:rPr>
              <w:t>е-</w:t>
            </w:r>
            <w:proofErr w:type="gramEnd"/>
            <w:r w:rsidRPr="001D625F">
              <w:rPr>
                <w:color w:val="000000" w:themeColor="text1"/>
                <w:sz w:val="24"/>
                <w:szCs w:val="24"/>
              </w:rPr>
              <w:br/>
            </w:r>
            <w:proofErr w:type="spellStart"/>
            <w:r w:rsidRPr="001D625F">
              <w:rPr>
                <w:color w:val="000000" w:themeColor="text1"/>
                <w:sz w:val="24"/>
                <w:szCs w:val="24"/>
                <w:shd w:val="clear" w:color="auto" w:fill="FFFFFF"/>
              </w:rPr>
              <w:t>Стрешнево</w:t>
            </w:r>
            <w:proofErr w:type="spellEnd"/>
            <w:r w:rsidRPr="001D625F">
              <w:rPr>
                <w:color w:val="000000" w:themeColor="text1"/>
                <w:sz w:val="24"/>
                <w:szCs w:val="24"/>
                <w:shd w:val="clear" w:color="auto" w:fill="FFFFFF"/>
              </w:rPr>
              <w:t xml:space="preserve"> (СЗАО) в целях реализации Программы реновации жилищного</w:t>
            </w:r>
            <w:r w:rsidR="000A54CB" w:rsidRPr="001D625F">
              <w:rPr>
                <w:color w:val="000000" w:themeColor="text1"/>
                <w:sz w:val="24"/>
                <w:szCs w:val="24"/>
                <w:shd w:val="clear" w:color="auto" w:fill="FFFFFF"/>
              </w:rPr>
              <w:t xml:space="preserve"> </w:t>
            </w:r>
            <w:r w:rsidRPr="001D625F">
              <w:rPr>
                <w:color w:val="000000" w:themeColor="text1"/>
                <w:sz w:val="24"/>
                <w:szCs w:val="24"/>
                <w:shd w:val="clear" w:color="auto" w:fill="FFFFFF"/>
              </w:rPr>
              <w:t>фонда в городе Москве», поскольку: </w:t>
            </w:r>
            <w:r w:rsidRPr="001D625F">
              <w:rPr>
                <w:color w:val="000000" w:themeColor="text1"/>
                <w:sz w:val="24"/>
                <w:szCs w:val="24"/>
              </w:rPr>
              <w:br/>
            </w:r>
            <w:r w:rsidRPr="001D625F">
              <w:rPr>
                <w:color w:val="000000" w:themeColor="text1"/>
                <w:sz w:val="24"/>
                <w:szCs w:val="24"/>
                <w:shd w:val="clear" w:color="auto" w:fill="FFFFFF"/>
              </w:rPr>
              <w:t>1)  проектом планируется снести 86,36 тыс. кв. м  и построить 265,44 тыс. кв. м жилой застройки наземной части, что повлечет  прирост жителей на 3 тысяч человек.</w:t>
            </w:r>
            <w:r w:rsidR="007F5B3E" w:rsidRPr="001D625F">
              <w:rPr>
                <w:color w:val="000000" w:themeColor="text1"/>
                <w:sz w:val="24"/>
                <w:szCs w:val="24"/>
                <w:shd w:val="clear" w:color="auto" w:fill="FFFFFF"/>
              </w:rPr>
              <w:t xml:space="preserve"> </w:t>
            </w:r>
            <w:r w:rsidRPr="001D625F">
              <w:rPr>
                <w:color w:val="000000" w:themeColor="text1"/>
                <w:sz w:val="24"/>
                <w:szCs w:val="24"/>
                <w:shd w:val="clear" w:color="auto" w:fill="FFFFFF"/>
              </w:rPr>
              <w:t>Коэффициент уплотнения составит 3,1 раза, что значительно увеличит нагрузку на магазины, на общественный транспорт, в том числе – метро.</w:t>
            </w:r>
            <w:r w:rsidR="007F5B3E" w:rsidRPr="001D625F">
              <w:rPr>
                <w:color w:val="000000" w:themeColor="text1"/>
                <w:sz w:val="24"/>
                <w:szCs w:val="24"/>
                <w:shd w:val="clear" w:color="auto" w:fill="FFFFFF"/>
              </w:rPr>
              <w:t xml:space="preserve"> </w:t>
            </w:r>
            <w:r w:rsidRPr="001D625F">
              <w:rPr>
                <w:color w:val="000000" w:themeColor="text1"/>
                <w:sz w:val="24"/>
                <w:szCs w:val="24"/>
                <w:shd w:val="clear" w:color="auto" w:fill="FFFFFF"/>
              </w:rPr>
              <w:t>Особенно ужасающе выглядит проект планировки участка (зоны) 1.1 на чертеже, где внутри домов будет колодец. Ни о каких нормативах по инсоляции проектировщики, наверное, не слышали. </w:t>
            </w:r>
            <w:r w:rsidRPr="001D625F">
              <w:rPr>
                <w:color w:val="000000" w:themeColor="text1"/>
                <w:sz w:val="24"/>
                <w:szCs w:val="24"/>
              </w:rPr>
              <w:br/>
            </w:r>
            <w:r w:rsidRPr="001D625F">
              <w:rPr>
                <w:color w:val="000000" w:themeColor="text1"/>
                <w:sz w:val="24"/>
                <w:szCs w:val="24"/>
                <w:shd w:val="clear" w:color="auto" w:fill="FFFFFF"/>
              </w:rPr>
              <w:t>2) не указана очерёдность и этапы сноса жилых домов. Стартовая площадка в микрорайоне №</w:t>
            </w:r>
            <w:r w:rsidR="00291B4D" w:rsidRPr="001D625F">
              <w:rPr>
                <w:color w:val="000000" w:themeColor="text1"/>
                <w:sz w:val="24"/>
                <w:szCs w:val="24"/>
                <w:shd w:val="clear" w:color="auto" w:fill="FFFFFF"/>
              </w:rPr>
              <w:t xml:space="preserve"> </w:t>
            </w:r>
            <w:r w:rsidRPr="001D625F">
              <w:rPr>
                <w:color w:val="000000" w:themeColor="text1"/>
                <w:sz w:val="24"/>
                <w:szCs w:val="24"/>
                <w:shd w:val="clear" w:color="auto" w:fill="FFFFFF"/>
              </w:rPr>
              <w:t>16 не подтверждена документально, а значит отсутствует. </w:t>
            </w:r>
            <w:r w:rsidRPr="001D625F">
              <w:rPr>
                <w:color w:val="000000" w:themeColor="text1"/>
                <w:sz w:val="24"/>
                <w:szCs w:val="24"/>
              </w:rPr>
              <w:br/>
            </w:r>
            <w:r w:rsidRPr="001D625F">
              <w:rPr>
                <w:color w:val="000000" w:themeColor="text1"/>
                <w:sz w:val="24"/>
                <w:szCs w:val="24"/>
                <w:shd w:val="clear" w:color="auto" w:fill="FFFFFF"/>
              </w:rPr>
              <w:t>Нет документально утвержденного плана переезда жителей сносимых домов (18 домов).</w:t>
            </w:r>
          </w:p>
          <w:p w:rsidR="000A54CB" w:rsidRPr="001D625F" w:rsidRDefault="0003126F" w:rsidP="000A54CB">
            <w:pPr>
              <w:shd w:val="clear" w:color="auto" w:fill="FFFFFF"/>
              <w:jc w:val="both"/>
              <w:rPr>
                <w:color w:val="000000" w:themeColor="text1"/>
                <w:sz w:val="24"/>
                <w:szCs w:val="24"/>
                <w:shd w:val="clear" w:color="auto" w:fill="FFFFFF"/>
              </w:rPr>
            </w:pPr>
            <w:r w:rsidRPr="001D625F">
              <w:rPr>
                <w:color w:val="000000" w:themeColor="text1"/>
                <w:sz w:val="24"/>
                <w:szCs w:val="24"/>
                <w:shd w:val="clear" w:color="auto" w:fill="FFFFFF"/>
              </w:rPr>
              <w:t>3) после застройки нагрузка на Волоколамское шоссе возрастет за счет увеличения автомобилистов и еще больше ухудшится и сейчас непростая ситуация с Волоколамским шоссе.</w:t>
            </w:r>
          </w:p>
          <w:p w:rsidR="000A54CB" w:rsidRPr="001D625F" w:rsidRDefault="0003126F" w:rsidP="000A54CB">
            <w:pPr>
              <w:shd w:val="clear" w:color="auto" w:fill="FFFFFF"/>
              <w:jc w:val="both"/>
              <w:rPr>
                <w:color w:val="000000" w:themeColor="text1"/>
                <w:sz w:val="24"/>
                <w:szCs w:val="24"/>
                <w:shd w:val="clear" w:color="auto" w:fill="FFFFFF"/>
              </w:rPr>
            </w:pPr>
            <w:r w:rsidRPr="001D625F">
              <w:rPr>
                <w:color w:val="000000" w:themeColor="text1"/>
                <w:sz w:val="24"/>
                <w:szCs w:val="24"/>
                <w:shd w:val="clear" w:color="auto" w:fill="FFFFFF"/>
              </w:rPr>
              <w:t>4) нет отдельного прое</w:t>
            </w:r>
            <w:r w:rsidR="000A54CB" w:rsidRPr="001D625F">
              <w:rPr>
                <w:color w:val="000000" w:themeColor="text1"/>
                <w:sz w:val="24"/>
                <w:szCs w:val="24"/>
                <w:shd w:val="clear" w:color="auto" w:fill="FFFFFF"/>
              </w:rPr>
              <w:t>кта – схемы движения в квартале</w:t>
            </w:r>
            <w:r w:rsidRPr="001D625F">
              <w:rPr>
                <w:color w:val="000000" w:themeColor="text1"/>
                <w:sz w:val="24"/>
                <w:szCs w:val="24"/>
                <w:shd w:val="clear" w:color="auto" w:fill="FFFFFF"/>
              </w:rPr>
              <w:t>. В жилых кварталах не должно быть сквозных проездов, дворы должны быть закрыты для автомобилей жителей других районов, использующих территорию рядом с метро в качестве парковки.</w:t>
            </w:r>
          </w:p>
          <w:p w:rsidR="000A54CB" w:rsidRPr="001D625F" w:rsidRDefault="0003126F" w:rsidP="000A54CB">
            <w:pPr>
              <w:shd w:val="clear" w:color="auto" w:fill="FFFFFF"/>
              <w:jc w:val="both"/>
              <w:rPr>
                <w:color w:val="000000" w:themeColor="text1"/>
                <w:sz w:val="24"/>
                <w:szCs w:val="24"/>
                <w:shd w:val="clear" w:color="auto" w:fill="FFFFFF"/>
              </w:rPr>
            </w:pPr>
            <w:r w:rsidRPr="001D625F">
              <w:rPr>
                <w:color w:val="000000" w:themeColor="text1"/>
                <w:sz w:val="24"/>
                <w:szCs w:val="24"/>
                <w:shd w:val="clear" w:color="auto" w:fill="FFFFFF"/>
              </w:rPr>
              <w:t>5) нет ясности с размещением автомобильных парковок и достаточностью мест, в том числе для инвалидов. На слушаниях эксперты не смогли объяснить, что будет: двор без машин или парковочные площадки внутри домовых территорий, достаточные для размещения всех автомобилей жителей микрорайона. Данный вопрос не проработан полностью.</w:t>
            </w:r>
          </w:p>
          <w:p w:rsidR="000A54CB" w:rsidRPr="001D625F" w:rsidRDefault="0003126F" w:rsidP="000A54CB">
            <w:pPr>
              <w:shd w:val="clear" w:color="auto" w:fill="FFFFFF"/>
              <w:jc w:val="both"/>
              <w:rPr>
                <w:color w:val="000000" w:themeColor="text1"/>
                <w:sz w:val="24"/>
                <w:szCs w:val="24"/>
                <w:shd w:val="clear" w:color="auto" w:fill="FFFFFF"/>
              </w:rPr>
            </w:pPr>
            <w:r w:rsidRPr="001D625F">
              <w:rPr>
                <w:color w:val="000000" w:themeColor="text1"/>
                <w:sz w:val="24"/>
                <w:szCs w:val="24"/>
                <w:shd w:val="clear" w:color="auto" w:fill="FFFFFF"/>
              </w:rPr>
              <w:lastRenderedPageBreak/>
              <w:t>6)  в проекте не показан и не учтен проект строительства или реконструкции переезда через железнодорожные пути Рижского направления МЖД. Существующий переезд, как сказали на слушаниях, будет закрыт. Что будет взамен переезду: эстакада или тоннель? Данный вопрос в Проекте не отражен.</w:t>
            </w:r>
          </w:p>
          <w:p w:rsidR="0003126F" w:rsidRPr="001D625F" w:rsidRDefault="0003126F" w:rsidP="000A54CB">
            <w:pPr>
              <w:shd w:val="clear" w:color="auto" w:fill="FFFFFF"/>
              <w:jc w:val="both"/>
              <w:rPr>
                <w:color w:val="000000" w:themeColor="text1"/>
                <w:sz w:val="24"/>
                <w:szCs w:val="24"/>
                <w:shd w:val="clear" w:color="auto" w:fill="FFFFFF"/>
              </w:rPr>
            </w:pPr>
            <w:r w:rsidRPr="001D625F">
              <w:rPr>
                <w:color w:val="000000" w:themeColor="text1"/>
                <w:sz w:val="24"/>
                <w:szCs w:val="24"/>
                <w:shd w:val="clear" w:color="auto" w:fill="FFFFFF"/>
              </w:rPr>
              <w:t>7) значительно сокращается количество зеленых насаждений, и свободных площадей между домами.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7F5B3E" w:rsidP="00225940">
            <w:pPr>
              <w:tabs>
                <w:tab w:val="left" w:pos="149"/>
                <w:tab w:val="center" w:pos="246"/>
              </w:tabs>
              <w:snapToGrid w:val="0"/>
              <w:ind w:left="-108" w:right="-108"/>
              <w:jc w:val="center"/>
              <w:rPr>
                <w:color w:val="000000" w:themeColor="text1"/>
              </w:rPr>
            </w:pPr>
            <w:r w:rsidRPr="001D625F">
              <w:rPr>
                <w:color w:val="000000" w:themeColor="text1"/>
              </w:rPr>
              <w:lastRenderedPageBreak/>
              <w:t>3</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8820E7" w:rsidRPr="001D625F" w:rsidRDefault="0003126F" w:rsidP="00225940">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Принято к сведению. </w:t>
            </w:r>
          </w:p>
          <w:p w:rsidR="008820E7" w:rsidRPr="001D625F" w:rsidRDefault="0003126F" w:rsidP="00225940">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Разработчикам проекта</w:t>
            </w:r>
          </w:p>
          <w:p w:rsidR="0003126F" w:rsidRPr="001D625F" w:rsidRDefault="0003126F" w:rsidP="00225940">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рассмотреть возможность учета.</w:t>
            </w:r>
          </w:p>
        </w:tc>
      </w:tr>
      <w:tr w:rsidR="001D625F" w:rsidRPr="001D625F" w:rsidTr="001650A2">
        <w:trPr>
          <w:trHeight w:val="221"/>
        </w:trPr>
        <w:tc>
          <w:tcPr>
            <w:tcW w:w="5670" w:type="dxa"/>
          </w:tcPr>
          <w:p w:rsidR="0003126F" w:rsidRPr="001D625F" w:rsidRDefault="0003126F" w:rsidP="001F57A8">
            <w:pPr>
              <w:shd w:val="clear" w:color="auto" w:fill="FFFFFF"/>
              <w:jc w:val="both"/>
              <w:rPr>
                <w:color w:val="000000" w:themeColor="text1"/>
                <w:sz w:val="24"/>
                <w:szCs w:val="24"/>
              </w:rPr>
            </w:pPr>
            <w:r w:rsidRPr="001D625F">
              <w:rPr>
                <w:color w:val="000000" w:themeColor="text1"/>
                <w:sz w:val="24"/>
                <w:szCs w:val="24"/>
              </w:rPr>
              <w:lastRenderedPageBreak/>
              <w:t>28 числа я присутствова</w:t>
            </w:r>
            <w:r w:rsidR="0000613F" w:rsidRPr="001D625F">
              <w:rPr>
                <w:color w:val="000000" w:themeColor="text1"/>
                <w:sz w:val="24"/>
                <w:szCs w:val="24"/>
              </w:rPr>
              <w:t>ла на встрече управы с жителями</w:t>
            </w:r>
            <w:r w:rsidRPr="001D625F">
              <w:rPr>
                <w:color w:val="000000" w:themeColor="text1"/>
                <w:sz w:val="24"/>
                <w:szCs w:val="24"/>
              </w:rPr>
              <w:t xml:space="preserve"> и на так называемых "публичных слушаниях", неправомерность которых </w:t>
            </w:r>
            <w:proofErr w:type="spellStart"/>
            <w:proofErr w:type="gramStart"/>
            <w:r w:rsidRPr="001D625F">
              <w:rPr>
                <w:color w:val="000000" w:themeColor="text1"/>
                <w:sz w:val="24"/>
                <w:szCs w:val="24"/>
              </w:rPr>
              <w:t>опроверга</w:t>
            </w:r>
            <w:r w:rsidR="0000613F" w:rsidRPr="001D625F">
              <w:rPr>
                <w:color w:val="000000" w:themeColor="text1"/>
                <w:sz w:val="24"/>
                <w:szCs w:val="24"/>
              </w:rPr>
              <w:t>-</w:t>
            </w:r>
            <w:r w:rsidRPr="001D625F">
              <w:rPr>
                <w:color w:val="000000" w:themeColor="text1"/>
                <w:sz w:val="24"/>
                <w:szCs w:val="24"/>
              </w:rPr>
              <w:t>ется</w:t>
            </w:r>
            <w:proofErr w:type="spellEnd"/>
            <w:proofErr w:type="gramEnd"/>
            <w:r w:rsidRPr="001D625F">
              <w:rPr>
                <w:color w:val="000000" w:themeColor="text1"/>
                <w:sz w:val="24"/>
                <w:szCs w:val="24"/>
              </w:rPr>
              <w:t xml:space="preserve"> процессом их проведения. Вместо того, чтобы сначала проводить публичные слушания, а после них представлять проект, нам сначала представили проект, а затем провели пародию на публичные слушания. Требую отмены результатов публичных слушаний, которые были про</w:t>
            </w:r>
            <w:r w:rsidR="0000613F" w:rsidRPr="001D625F">
              <w:rPr>
                <w:color w:val="000000" w:themeColor="text1"/>
                <w:sz w:val="24"/>
                <w:szCs w:val="24"/>
              </w:rPr>
              <w:t>ведены с грубыми нарушениями!</w:t>
            </w:r>
          </w:p>
          <w:p w:rsidR="0003126F" w:rsidRPr="001D625F" w:rsidRDefault="0000613F" w:rsidP="001F57A8">
            <w:pPr>
              <w:shd w:val="clear" w:color="auto" w:fill="FFFFFF"/>
              <w:jc w:val="both"/>
              <w:rPr>
                <w:color w:val="000000" w:themeColor="text1"/>
                <w:sz w:val="24"/>
                <w:szCs w:val="24"/>
              </w:rPr>
            </w:pPr>
            <w:r w:rsidRPr="001D625F">
              <w:rPr>
                <w:color w:val="000000" w:themeColor="text1"/>
                <w:sz w:val="24"/>
                <w:szCs w:val="24"/>
              </w:rPr>
              <w:t>Н</w:t>
            </w:r>
            <w:r w:rsidR="0003126F" w:rsidRPr="001D625F">
              <w:rPr>
                <w:color w:val="000000" w:themeColor="text1"/>
                <w:sz w:val="24"/>
                <w:szCs w:val="24"/>
              </w:rPr>
              <w:t>ам раздали листы записи и сказали отправлять свои вопросы и пожелания о внесении изменений в проект реновации, если такие есть, вот и пишу.</w:t>
            </w:r>
          </w:p>
          <w:p w:rsidR="0003126F" w:rsidRPr="001D625F" w:rsidRDefault="0003126F" w:rsidP="001F57A8">
            <w:pPr>
              <w:shd w:val="clear" w:color="auto" w:fill="FFFFFF"/>
              <w:jc w:val="both"/>
              <w:rPr>
                <w:color w:val="000000" w:themeColor="text1"/>
                <w:sz w:val="24"/>
                <w:szCs w:val="24"/>
              </w:rPr>
            </w:pPr>
            <w:r w:rsidRPr="001D625F">
              <w:rPr>
                <w:color w:val="000000" w:themeColor="text1"/>
                <w:sz w:val="24"/>
                <w:szCs w:val="24"/>
              </w:rPr>
              <w:t>Хотелось бы всё-таки  узнать ответы на вопросы, чего мне так и не удалось, и внести свои предложения в предложенный план реновации по пунктам:</w:t>
            </w:r>
          </w:p>
          <w:p w:rsidR="0003126F" w:rsidRPr="001D625F" w:rsidRDefault="0003126F" w:rsidP="001F57A8">
            <w:pPr>
              <w:autoSpaceDE w:val="0"/>
              <w:autoSpaceDN w:val="0"/>
              <w:adjustRightInd w:val="0"/>
              <w:jc w:val="both"/>
              <w:rPr>
                <w:color w:val="000000" w:themeColor="text1"/>
                <w:sz w:val="24"/>
                <w:szCs w:val="24"/>
              </w:rPr>
            </w:pPr>
            <w:r w:rsidRPr="001D625F">
              <w:rPr>
                <w:color w:val="000000" w:themeColor="text1"/>
                <w:sz w:val="24"/>
                <w:szCs w:val="24"/>
              </w:rPr>
              <w:t xml:space="preserve">1. Что касается презентации (печатной) и макетов, может быть на кого-то она и производит должное впечатление, но на самом деле в ней не соблюдены даже относительные масштабы, куски земли берутся как будто из воздуха, хотя всем, кто живёт на этой земле прекрасно понятно, что картинки реальности не соответствуют. Я буду говорить сейчас только о квадрате, в котором живу сама, это 102,104 и 106 дома, соответственно. 102 в реновацию входить отказался, и остаётся на своем прежнем месте положения.  На собрании женщина архитектор сказала дословно, что дома будут отодвинуты от Волоколамского шоссе </w:t>
            </w:r>
            <w:r w:rsidR="00087C33" w:rsidRPr="001D625F">
              <w:rPr>
                <w:color w:val="000000" w:themeColor="text1"/>
                <w:sz w:val="24"/>
                <w:szCs w:val="24"/>
              </w:rPr>
              <w:t>на 38 м. И</w:t>
            </w:r>
            <w:r w:rsidR="0000613F" w:rsidRPr="001D625F">
              <w:rPr>
                <w:color w:val="000000" w:themeColor="text1"/>
                <w:sz w:val="24"/>
                <w:szCs w:val="24"/>
              </w:rPr>
              <w:t xml:space="preserve">менно это расстояние </w:t>
            </w:r>
            <w:proofErr w:type="spellStart"/>
            <w:r w:rsidR="0000613F" w:rsidRPr="001D625F">
              <w:rPr>
                <w:color w:val="000000" w:themeColor="text1"/>
                <w:sz w:val="24"/>
                <w:szCs w:val="24"/>
              </w:rPr>
              <w:t>М</w:t>
            </w:r>
            <w:r w:rsidRPr="001D625F">
              <w:rPr>
                <w:color w:val="000000" w:themeColor="text1"/>
                <w:sz w:val="24"/>
                <w:szCs w:val="24"/>
              </w:rPr>
              <w:t>оскомархитектура</w:t>
            </w:r>
            <w:proofErr w:type="spellEnd"/>
            <w:r w:rsidRPr="001D625F">
              <w:rPr>
                <w:color w:val="000000" w:themeColor="text1"/>
                <w:sz w:val="24"/>
                <w:szCs w:val="24"/>
              </w:rPr>
              <w:t xml:space="preserve"> посчитала безопасным и комфортным для жильцо</w:t>
            </w:r>
            <w:r w:rsidR="0000613F" w:rsidRPr="001D625F">
              <w:rPr>
                <w:color w:val="000000" w:themeColor="text1"/>
                <w:sz w:val="24"/>
                <w:szCs w:val="24"/>
              </w:rPr>
              <w:t>в.</w:t>
            </w:r>
          </w:p>
          <w:p w:rsidR="0003126F" w:rsidRPr="001D625F" w:rsidRDefault="0003126F" w:rsidP="001F57A8">
            <w:pPr>
              <w:autoSpaceDE w:val="0"/>
              <w:autoSpaceDN w:val="0"/>
              <w:adjustRightInd w:val="0"/>
              <w:jc w:val="both"/>
              <w:rPr>
                <w:color w:val="000000" w:themeColor="text1"/>
                <w:sz w:val="24"/>
                <w:szCs w:val="24"/>
              </w:rPr>
            </w:pPr>
            <w:r w:rsidRPr="001D625F">
              <w:rPr>
                <w:color w:val="000000" w:themeColor="text1"/>
                <w:sz w:val="24"/>
                <w:szCs w:val="24"/>
              </w:rPr>
              <w:t>Сейчас, то есть после постройки эстакады от дома 104</w:t>
            </w:r>
            <w:r w:rsidR="0000613F" w:rsidRPr="001D625F">
              <w:rPr>
                <w:color w:val="000000" w:themeColor="text1"/>
                <w:sz w:val="24"/>
                <w:szCs w:val="24"/>
              </w:rPr>
              <w:t>,</w:t>
            </w:r>
            <w:r w:rsidRPr="001D625F">
              <w:rPr>
                <w:color w:val="000000" w:themeColor="text1"/>
                <w:sz w:val="24"/>
                <w:szCs w:val="24"/>
              </w:rPr>
              <w:t xml:space="preserve"> до Волоколамского шоссе в лучшем случае метров 10. Я в этом так сильно уверена, потому что при строительстве эстакады нам полностью снесли все </w:t>
            </w:r>
            <w:r w:rsidR="0000613F" w:rsidRPr="001D625F">
              <w:rPr>
                <w:color w:val="000000" w:themeColor="text1"/>
                <w:sz w:val="24"/>
                <w:szCs w:val="24"/>
              </w:rPr>
              <w:t xml:space="preserve">деревья, отделявших наш дом от </w:t>
            </w:r>
            <w:proofErr w:type="spellStart"/>
            <w:r w:rsidR="0000613F" w:rsidRPr="001D625F">
              <w:rPr>
                <w:color w:val="000000" w:themeColor="text1"/>
                <w:sz w:val="24"/>
                <w:szCs w:val="24"/>
              </w:rPr>
              <w:t>Волоколамки</w:t>
            </w:r>
            <w:proofErr w:type="spellEnd"/>
            <w:r w:rsidR="0000613F" w:rsidRPr="001D625F">
              <w:rPr>
                <w:color w:val="000000" w:themeColor="text1"/>
                <w:sz w:val="24"/>
                <w:szCs w:val="24"/>
              </w:rPr>
              <w:t xml:space="preserve"> </w:t>
            </w:r>
            <w:r w:rsidRPr="001D625F">
              <w:rPr>
                <w:color w:val="000000" w:themeColor="text1"/>
                <w:sz w:val="24"/>
                <w:szCs w:val="24"/>
              </w:rPr>
              <w:t>и теперь я очень хорошо вижу не только машины, но и то, чем заняты их водители во время стояния в пробках.</w:t>
            </w:r>
            <w:r w:rsidR="00087C33" w:rsidRPr="001D625F">
              <w:rPr>
                <w:color w:val="000000" w:themeColor="text1"/>
                <w:sz w:val="24"/>
                <w:szCs w:val="24"/>
              </w:rPr>
              <w:t xml:space="preserve"> </w:t>
            </w:r>
            <w:r w:rsidRPr="001D625F">
              <w:rPr>
                <w:color w:val="000000" w:themeColor="text1"/>
                <w:sz w:val="24"/>
                <w:szCs w:val="24"/>
              </w:rPr>
              <w:t>Если</w:t>
            </w:r>
            <w:r w:rsidR="0000613F" w:rsidRPr="001D625F">
              <w:rPr>
                <w:color w:val="000000" w:themeColor="text1"/>
                <w:sz w:val="24"/>
                <w:szCs w:val="24"/>
              </w:rPr>
              <w:t xml:space="preserve"> вы предположительно перенесете наш дом на 40 метров от </w:t>
            </w:r>
            <w:proofErr w:type="spellStart"/>
            <w:r w:rsidR="0000613F" w:rsidRPr="001D625F">
              <w:rPr>
                <w:color w:val="000000" w:themeColor="text1"/>
                <w:sz w:val="24"/>
                <w:szCs w:val="24"/>
              </w:rPr>
              <w:t>В</w:t>
            </w:r>
            <w:r w:rsidRPr="001D625F">
              <w:rPr>
                <w:color w:val="000000" w:themeColor="text1"/>
                <w:sz w:val="24"/>
                <w:szCs w:val="24"/>
              </w:rPr>
              <w:t>олоколамки</w:t>
            </w:r>
            <w:proofErr w:type="spellEnd"/>
            <w:r w:rsidRPr="001D625F">
              <w:rPr>
                <w:color w:val="000000" w:themeColor="text1"/>
                <w:sz w:val="24"/>
                <w:szCs w:val="24"/>
              </w:rPr>
              <w:t>, он как минимум будет начинаться в середине 102 дома</w:t>
            </w:r>
            <w:r w:rsidR="0000613F" w:rsidRPr="001D625F">
              <w:rPr>
                <w:color w:val="000000" w:themeColor="text1"/>
                <w:sz w:val="24"/>
                <w:szCs w:val="24"/>
              </w:rPr>
              <w:t>, но на вашей презентации он по-</w:t>
            </w:r>
            <w:r w:rsidRPr="001D625F">
              <w:rPr>
                <w:color w:val="000000" w:themeColor="text1"/>
                <w:sz w:val="24"/>
                <w:szCs w:val="24"/>
              </w:rPr>
              <w:t>прежнему стоит на том</w:t>
            </w:r>
            <w:r w:rsidR="00087C33" w:rsidRPr="001D625F">
              <w:rPr>
                <w:color w:val="000000" w:themeColor="text1"/>
                <w:sz w:val="24"/>
                <w:szCs w:val="24"/>
              </w:rPr>
              <w:t xml:space="preserve"> же, где сейчас и наш дом</w:t>
            </w:r>
            <w:r w:rsidRPr="001D625F">
              <w:rPr>
                <w:color w:val="000000" w:themeColor="text1"/>
                <w:sz w:val="24"/>
                <w:szCs w:val="24"/>
              </w:rPr>
              <w:t xml:space="preserve">. Просто, вместо клумбы </w:t>
            </w:r>
            <w:r w:rsidRPr="001D625F">
              <w:rPr>
                <w:color w:val="000000" w:themeColor="text1"/>
                <w:sz w:val="24"/>
                <w:szCs w:val="24"/>
              </w:rPr>
              <w:lastRenderedPageBreak/>
              <w:t>нарисована 24</w:t>
            </w:r>
            <w:r w:rsidR="00087C33" w:rsidRPr="001D625F">
              <w:rPr>
                <w:color w:val="000000" w:themeColor="text1"/>
                <w:sz w:val="24"/>
                <w:szCs w:val="24"/>
              </w:rPr>
              <w:t>-</w:t>
            </w:r>
            <w:r w:rsidRPr="001D625F">
              <w:rPr>
                <w:color w:val="000000" w:themeColor="text1"/>
                <w:sz w:val="24"/>
                <w:szCs w:val="24"/>
              </w:rPr>
              <w:t>этажная башня. Но если наш дом подвинут</w:t>
            </w:r>
            <w:r w:rsidR="0000613F" w:rsidRPr="001D625F">
              <w:rPr>
                <w:color w:val="000000" w:themeColor="text1"/>
                <w:sz w:val="24"/>
                <w:szCs w:val="24"/>
              </w:rPr>
              <w:t>ь</w:t>
            </w:r>
            <w:r w:rsidRPr="001D625F">
              <w:rPr>
                <w:color w:val="000000" w:themeColor="text1"/>
                <w:sz w:val="24"/>
                <w:szCs w:val="24"/>
              </w:rPr>
              <w:t>, это он будет ст</w:t>
            </w:r>
            <w:r w:rsidR="0000613F" w:rsidRPr="001D625F">
              <w:rPr>
                <w:color w:val="000000" w:themeColor="text1"/>
                <w:sz w:val="24"/>
                <w:szCs w:val="24"/>
              </w:rPr>
              <w:t>оять на клумбе, а не 24</w:t>
            </w:r>
            <w:r w:rsidR="006E70CD" w:rsidRPr="001D625F">
              <w:rPr>
                <w:color w:val="000000" w:themeColor="text1"/>
                <w:sz w:val="24"/>
                <w:szCs w:val="24"/>
              </w:rPr>
              <w:t>-</w:t>
            </w:r>
            <w:r w:rsidR="0000613F" w:rsidRPr="001D625F">
              <w:rPr>
                <w:color w:val="000000" w:themeColor="text1"/>
                <w:sz w:val="24"/>
                <w:szCs w:val="24"/>
              </w:rPr>
              <w:t xml:space="preserve">х </w:t>
            </w:r>
            <w:proofErr w:type="spellStart"/>
            <w:r w:rsidR="0000613F" w:rsidRPr="001D625F">
              <w:rPr>
                <w:color w:val="000000" w:themeColor="text1"/>
                <w:sz w:val="24"/>
                <w:szCs w:val="24"/>
              </w:rPr>
              <w:t>этажка</w:t>
            </w:r>
            <w:proofErr w:type="spellEnd"/>
            <w:r w:rsidR="0000613F" w:rsidRPr="001D625F">
              <w:rPr>
                <w:color w:val="000000" w:themeColor="text1"/>
                <w:sz w:val="24"/>
                <w:szCs w:val="24"/>
              </w:rPr>
              <w:t>. А где она стоять будет -</w:t>
            </w:r>
            <w:r w:rsidRPr="001D625F">
              <w:rPr>
                <w:color w:val="000000" w:themeColor="text1"/>
                <w:sz w:val="24"/>
                <w:szCs w:val="24"/>
              </w:rPr>
              <w:t xml:space="preserve"> становится непонятно. Или нас не будут передвигать на 40 метров от дороги, а оставят, где мы и есть? В любом случае, это должно выглядеть по-другому</w:t>
            </w:r>
            <w:r w:rsidR="006E70CD" w:rsidRPr="001D625F">
              <w:rPr>
                <w:color w:val="000000" w:themeColor="text1"/>
                <w:sz w:val="24"/>
                <w:szCs w:val="24"/>
              </w:rPr>
              <w:t>, чем есть</w:t>
            </w:r>
            <w:r w:rsidRPr="001D625F">
              <w:rPr>
                <w:color w:val="000000" w:themeColor="text1"/>
                <w:sz w:val="24"/>
                <w:szCs w:val="24"/>
              </w:rPr>
              <w:t xml:space="preserve"> на картинке презентации.</w:t>
            </w:r>
          </w:p>
          <w:p w:rsidR="0003126F" w:rsidRPr="001D625F" w:rsidRDefault="0003126F" w:rsidP="001F57A8">
            <w:pPr>
              <w:autoSpaceDE w:val="0"/>
              <w:autoSpaceDN w:val="0"/>
              <w:adjustRightInd w:val="0"/>
              <w:jc w:val="both"/>
              <w:rPr>
                <w:color w:val="000000" w:themeColor="text1"/>
                <w:sz w:val="24"/>
                <w:szCs w:val="24"/>
              </w:rPr>
            </w:pPr>
            <w:r w:rsidRPr="001D625F">
              <w:rPr>
                <w:color w:val="000000" w:themeColor="text1"/>
                <w:sz w:val="24"/>
                <w:szCs w:val="24"/>
              </w:rPr>
              <w:t>2. Было сказано, что ни одной стартовой площадки найти не удалось в Покровском-Стрешневе. Может быть на аэродро</w:t>
            </w:r>
            <w:r w:rsidR="006E70CD" w:rsidRPr="001D625F">
              <w:rPr>
                <w:color w:val="000000" w:themeColor="text1"/>
                <w:sz w:val="24"/>
                <w:szCs w:val="24"/>
              </w:rPr>
              <w:t>ме, но это неточно и неясно.</w:t>
            </w:r>
            <w:r w:rsidRPr="001D625F">
              <w:rPr>
                <w:color w:val="000000" w:themeColor="text1"/>
                <w:sz w:val="24"/>
                <w:szCs w:val="24"/>
              </w:rPr>
              <w:t xml:space="preserve"> К сожалению, хотя бы одну стартовую площадку найти придется, потому что</w:t>
            </w:r>
            <w:r w:rsidR="006E70CD" w:rsidRPr="001D625F">
              <w:rPr>
                <w:color w:val="000000" w:themeColor="text1"/>
                <w:sz w:val="24"/>
                <w:szCs w:val="24"/>
              </w:rPr>
              <w:t>,</w:t>
            </w:r>
            <w:r w:rsidRPr="001D625F">
              <w:rPr>
                <w:color w:val="000000" w:themeColor="text1"/>
                <w:sz w:val="24"/>
                <w:szCs w:val="24"/>
              </w:rPr>
              <w:t xml:space="preserve"> чтобы сломать хотя б</w:t>
            </w:r>
            <w:r w:rsidR="006E70CD" w:rsidRPr="001D625F">
              <w:rPr>
                <w:color w:val="000000" w:themeColor="text1"/>
                <w:sz w:val="24"/>
                <w:szCs w:val="24"/>
              </w:rPr>
              <w:t>ы один дом, его надо будет куда-</w:t>
            </w:r>
            <w:r w:rsidRPr="001D625F">
              <w:rPr>
                <w:color w:val="000000" w:themeColor="text1"/>
                <w:sz w:val="24"/>
                <w:szCs w:val="24"/>
              </w:rPr>
              <w:t>то переселить. Людям очень хочется понимать, где именно будет эта площадка, и с какого дома начнется слом.  Сейчас этой информации нет, все ходит на уровне слухов. Это очень странно, что во всех районах нашли стартовые площадки, а в нашем не смогли, разве такое возможно? Мы все ж</w:t>
            </w:r>
            <w:r w:rsidR="006E70CD" w:rsidRPr="001D625F">
              <w:rPr>
                <w:color w:val="000000" w:themeColor="text1"/>
                <w:sz w:val="24"/>
                <w:szCs w:val="24"/>
              </w:rPr>
              <w:t>дали стартовых площадок и мы по-</w:t>
            </w:r>
            <w:r w:rsidRPr="001D625F">
              <w:rPr>
                <w:color w:val="000000" w:themeColor="text1"/>
                <w:sz w:val="24"/>
                <w:szCs w:val="24"/>
              </w:rPr>
              <w:t>прежнему их ждём.</w:t>
            </w:r>
          </w:p>
          <w:p w:rsidR="0003126F" w:rsidRPr="001D625F" w:rsidRDefault="0003126F" w:rsidP="001F57A8">
            <w:pPr>
              <w:autoSpaceDE w:val="0"/>
              <w:autoSpaceDN w:val="0"/>
              <w:adjustRightInd w:val="0"/>
              <w:jc w:val="both"/>
              <w:rPr>
                <w:color w:val="000000" w:themeColor="text1"/>
                <w:sz w:val="24"/>
                <w:szCs w:val="24"/>
              </w:rPr>
            </w:pPr>
            <w:r w:rsidRPr="001D625F">
              <w:rPr>
                <w:color w:val="000000" w:themeColor="text1"/>
                <w:sz w:val="24"/>
                <w:szCs w:val="24"/>
              </w:rPr>
              <w:t>3. Мы ожидали, что нам хотя бы что-то расскажут про то, какие именно будут построены дома, из чего, какие будут планировки квартир, как будет рассчитываться стоимость для желающих улучшить свои условия, кроме высокой этажности</w:t>
            </w:r>
            <w:r w:rsidR="0000613F" w:rsidRPr="001D625F">
              <w:rPr>
                <w:color w:val="000000" w:themeColor="text1"/>
                <w:sz w:val="24"/>
                <w:szCs w:val="24"/>
              </w:rPr>
              <w:t xml:space="preserve">, и возрастание цены на 30% </w:t>
            </w:r>
            <w:r w:rsidRPr="001D625F">
              <w:rPr>
                <w:color w:val="000000" w:themeColor="text1"/>
                <w:sz w:val="24"/>
                <w:szCs w:val="24"/>
              </w:rPr>
              <w:t xml:space="preserve"> про дома не было сказано ни слова. В чем необходимость такой высотности?  Почему в том месте, где стояло всего всех домов в общей сложности  13 этажей надо построить  42 этажа? Ещё и без парковок? Хотелось бы рассмотреть возможность уменьшения этажности с 24 до 9-12. Хотя бы.</w:t>
            </w:r>
          </w:p>
          <w:p w:rsidR="0003126F" w:rsidRPr="001D625F" w:rsidRDefault="0003126F" w:rsidP="001F57A8">
            <w:pPr>
              <w:autoSpaceDE w:val="0"/>
              <w:autoSpaceDN w:val="0"/>
              <w:adjustRightInd w:val="0"/>
              <w:jc w:val="both"/>
              <w:rPr>
                <w:color w:val="000000" w:themeColor="text1"/>
                <w:sz w:val="24"/>
                <w:szCs w:val="24"/>
              </w:rPr>
            </w:pPr>
            <w:r w:rsidRPr="001D625F">
              <w:rPr>
                <w:color w:val="000000" w:themeColor="text1"/>
                <w:sz w:val="24"/>
                <w:szCs w:val="24"/>
              </w:rPr>
              <w:t>4. Почему не продуманы парковки? Все новые районы захлёбывается от беспорядочно запаркованных машин. Почему не было предложено ни одной подземной парковки? Неужели нет возможности взять на вооружение ошибки всех новых недавно построенных районов и избежать их во время реновации? Мы так надеялись на продуманность таких важных деталей! Пожалуйста, примите во внимание.</w:t>
            </w:r>
          </w:p>
          <w:p w:rsidR="0003126F" w:rsidRPr="001D625F" w:rsidRDefault="0003126F" w:rsidP="001F57A8">
            <w:pPr>
              <w:autoSpaceDE w:val="0"/>
              <w:autoSpaceDN w:val="0"/>
              <w:adjustRightInd w:val="0"/>
              <w:jc w:val="both"/>
              <w:rPr>
                <w:color w:val="000000" w:themeColor="text1"/>
                <w:sz w:val="24"/>
                <w:szCs w:val="24"/>
              </w:rPr>
            </w:pPr>
            <w:r w:rsidRPr="001D625F">
              <w:rPr>
                <w:color w:val="000000" w:themeColor="text1"/>
                <w:sz w:val="24"/>
                <w:szCs w:val="24"/>
              </w:rPr>
              <w:t>5. При такой застройке детям не хватит ни садов, ни школ, ни поликлиники. Близлежащая детская больница им</w:t>
            </w:r>
            <w:r w:rsidR="0000613F" w:rsidRPr="001D625F">
              <w:rPr>
                <w:color w:val="000000" w:themeColor="text1"/>
                <w:sz w:val="24"/>
                <w:szCs w:val="24"/>
              </w:rPr>
              <w:t>.</w:t>
            </w:r>
            <w:r w:rsidRPr="001D625F">
              <w:rPr>
                <w:color w:val="000000" w:themeColor="text1"/>
                <w:sz w:val="24"/>
                <w:szCs w:val="24"/>
              </w:rPr>
              <w:t xml:space="preserve"> </w:t>
            </w:r>
            <w:proofErr w:type="spellStart"/>
            <w:r w:rsidRPr="001D625F">
              <w:rPr>
                <w:color w:val="000000" w:themeColor="text1"/>
                <w:sz w:val="24"/>
                <w:szCs w:val="24"/>
              </w:rPr>
              <w:t>Башляева</w:t>
            </w:r>
            <w:proofErr w:type="spellEnd"/>
            <w:r w:rsidRPr="001D625F">
              <w:rPr>
                <w:color w:val="000000" w:themeColor="text1"/>
                <w:sz w:val="24"/>
                <w:szCs w:val="24"/>
              </w:rPr>
              <w:t xml:space="preserve"> уже переполнена на данный момент, туда едут многоэтажные Хи</w:t>
            </w:r>
            <w:r w:rsidR="0000613F" w:rsidRPr="001D625F">
              <w:rPr>
                <w:color w:val="000000" w:themeColor="text1"/>
                <w:sz w:val="24"/>
                <w:szCs w:val="24"/>
              </w:rPr>
              <w:t xml:space="preserve">мки, Митино новое Тушино и пр. </w:t>
            </w:r>
            <w:r w:rsidR="006E70CD" w:rsidRPr="001D625F">
              <w:rPr>
                <w:color w:val="000000" w:themeColor="text1"/>
                <w:sz w:val="24"/>
                <w:szCs w:val="24"/>
              </w:rPr>
              <w:t>Вы сказали про постройку ещё одного</w:t>
            </w:r>
            <w:r w:rsidRPr="001D625F">
              <w:rPr>
                <w:color w:val="000000" w:themeColor="text1"/>
                <w:sz w:val="24"/>
                <w:szCs w:val="24"/>
              </w:rPr>
              <w:t xml:space="preserve"> детсад</w:t>
            </w:r>
            <w:r w:rsidR="006E70CD" w:rsidRPr="001D625F">
              <w:rPr>
                <w:color w:val="000000" w:themeColor="text1"/>
                <w:sz w:val="24"/>
                <w:szCs w:val="24"/>
              </w:rPr>
              <w:t>а</w:t>
            </w:r>
            <w:r w:rsidRPr="001D625F">
              <w:rPr>
                <w:color w:val="000000" w:themeColor="text1"/>
                <w:sz w:val="24"/>
                <w:szCs w:val="24"/>
              </w:rPr>
              <w:t xml:space="preserve"> на 150 мест, но он не спасет ситуацию. Если нас уплотняют в 3 раза, то и садов и школ, и  поликлиник должно быть больше, чтобы они могли обслужить всех желающих. Будут ли приняты во внимание эти дополнительные </w:t>
            </w:r>
            <w:proofErr w:type="spellStart"/>
            <w:r w:rsidRPr="001D625F">
              <w:rPr>
                <w:color w:val="000000" w:themeColor="text1"/>
                <w:sz w:val="24"/>
                <w:szCs w:val="24"/>
              </w:rPr>
              <w:t>об'екты</w:t>
            </w:r>
            <w:proofErr w:type="spellEnd"/>
            <w:r w:rsidRPr="001D625F">
              <w:rPr>
                <w:color w:val="000000" w:themeColor="text1"/>
                <w:sz w:val="24"/>
                <w:szCs w:val="24"/>
              </w:rPr>
              <w:t xml:space="preserve"> инфраструктуры? </w:t>
            </w:r>
          </w:p>
          <w:p w:rsidR="0003126F" w:rsidRPr="001D625F" w:rsidRDefault="0003126F" w:rsidP="001F57A8">
            <w:pPr>
              <w:autoSpaceDE w:val="0"/>
              <w:autoSpaceDN w:val="0"/>
              <w:adjustRightInd w:val="0"/>
              <w:jc w:val="both"/>
              <w:rPr>
                <w:color w:val="000000" w:themeColor="text1"/>
                <w:sz w:val="24"/>
                <w:szCs w:val="24"/>
              </w:rPr>
            </w:pPr>
            <w:r w:rsidRPr="001D625F">
              <w:rPr>
                <w:color w:val="000000" w:themeColor="text1"/>
                <w:sz w:val="24"/>
                <w:szCs w:val="24"/>
              </w:rPr>
              <w:t xml:space="preserve">6. Право на собственность. Мне не очень понятен пункт о том, что я получаю в собственность </w:t>
            </w:r>
            <w:r w:rsidRPr="001D625F">
              <w:rPr>
                <w:color w:val="000000" w:themeColor="text1"/>
                <w:sz w:val="24"/>
                <w:szCs w:val="24"/>
              </w:rPr>
              <w:lastRenderedPageBreak/>
              <w:t>квартиру в новом доме при условии, что в течение пяти лет я не могу ничего с ней сделать, как то: продать, купить, об</w:t>
            </w:r>
            <w:r w:rsidR="006E70CD" w:rsidRPr="001D625F">
              <w:rPr>
                <w:color w:val="000000" w:themeColor="text1"/>
                <w:sz w:val="24"/>
                <w:szCs w:val="24"/>
              </w:rPr>
              <w:t>менять, подарить</w:t>
            </w:r>
            <w:r w:rsidRPr="001D625F">
              <w:rPr>
                <w:color w:val="000000" w:themeColor="text1"/>
                <w:sz w:val="24"/>
                <w:szCs w:val="24"/>
              </w:rPr>
              <w:t>. Если я на данный момент имею однокомна</w:t>
            </w:r>
            <w:r w:rsidR="00995A54" w:rsidRPr="001D625F">
              <w:rPr>
                <w:color w:val="000000" w:themeColor="text1"/>
                <w:sz w:val="24"/>
                <w:szCs w:val="24"/>
              </w:rPr>
              <w:t>тную приватизированных квартиру</w:t>
            </w:r>
            <w:r w:rsidRPr="001D625F">
              <w:rPr>
                <w:color w:val="000000" w:themeColor="text1"/>
                <w:sz w:val="24"/>
                <w:szCs w:val="24"/>
              </w:rPr>
              <w:t xml:space="preserve"> и не буду ничего докупать, то есть получаю такую же квартиру взамен, куда девается мое право собственности на нее, почему оно ставится на паузу на 5 лет, я не очень понимаю. Я же могу эту свою квартиру продать завтра, если захочу. Почему я не могу сделать то</w:t>
            </w:r>
            <w:r w:rsidR="00995A54" w:rsidRPr="001D625F">
              <w:rPr>
                <w:color w:val="000000" w:themeColor="text1"/>
                <w:sz w:val="24"/>
                <w:szCs w:val="24"/>
              </w:rPr>
              <w:t xml:space="preserve"> </w:t>
            </w:r>
            <w:r w:rsidRPr="001D625F">
              <w:rPr>
                <w:color w:val="000000" w:themeColor="text1"/>
                <w:sz w:val="24"/>
                <w:szCs w:val="24"/>
              </w:rPr>
              <w:t>же самое со своей квартирой в новом доме? Или я неправильно понимаю этот пункт? Поясните, пожалуйста.</w:t>
            </w:r>
            <w:r w:rsidR="00995A54" w:rsidRPr="001D625F">
              <w:rPr>
                <w:color w:val="000000" w:themeColor="text1"/>
                <w:sz w:val="24"/>
                <w:szCs w:val="24"/>
              </w:rPr>
              <w:t xml:space="preserve"> </w:t>
            </w:r>
            <w:r w:rsidRPr="001D625F">
              <w:rPr>
                <w:color w:val="000000" w:themeColor="text1"/>
                <w:sz w:val="24"/>
                <w:szCs w:val="24"/>
              </w:rPr>
              <w:t>И самое главное. Отсутствует реальный макет будущей застройки микрорайона, который должен отражать реальные пропорции</w:t>
            </w:r>
            <w:r w:rsidR="00995A54" w:rsidRPr="001D625F">
              <w:rPr>
                <w:color w:val="000000" w:themeColor="text1"/>
                <w:sz w:val="24"/>
                <w:szCs w:val="24"/>
              </w:rPr>
              <w:t>,</w:t>
            </w:r>
            <w:r w:rsidRPr="001D625F">
              <w:rPr>
                <w:color w:val="000000" w:themeColor="text1"/>
                <w:sz w:val="24"/>
                <w:szCs w:val="24"/>
              </w:rPr>
              <w:t xml:space="preserve"> но в меньших масштабах. И если бы он был, то таких ляпов, как в компьютерной "визуализации" удалось бы избежать. Очень жаль, что с момента представления реновации широким массам проходит 2 года, а мы как не знали о стартовых площадках, так и не знаем.</w:t>
            </w:r>
            <w:r w:rsidR="0000613F" w:rsidRPr="001D625F">
              <w:rPr>
                <w:color w:val="000000" w:themeColor="text1"/>
                <w:sz w:val="24"/>
                <w:szCs w:val="24"/>
              </w:rPr>
              <w:t xml:space="preserve"> Очень хотелось бы все-</w:t>
            </w:r>
            <w:r w:rsidRPr="001D625F">
              <w:rPr>
                <w:color w:val="000000" w:themeColor="text1"/>
                <w:sz w:val="24"/>
                <w:szCs w:val="24"/>
              </w:rPr>
              <w:t>таки увидеть реальный макет будущей застройки территории 16 микрорайона, с учётом мнения жильцов,  узнать из надёжных источников нахождение хотя бы одной стартовой площадки, и понять, с каких домов начнется слом не на уровне слухов, а из официального источника.</w:t>
            </w:r>
          </w:p>
          <w:p w:rsidR="0003126F" w:rsidRPr="001D625F" w:rsidRDefault="0003126F" w:rsidP="001F57A8">
            <w:pPr>
              <w:autoSpaceDE w:val="0"/>
              <w:autoSpaceDN w:val="0"/>
              <w:adjustRightInd w:val="0"/>
              <w:jc w:val="both"/>
              <w:rPr>
                <w:color w:val="000000" w:themeColor="text1"/>
                <w:sz w:val="24"/>
                <w:szCs w:val="24"/>
              </w:rPr>
            </w:pPr>
            <w:r w:rsidRPr="001D625F">
              <w:rPr>
                <w:color w:val="000000" w:themeColor="text1"/>
                <w:sz w:val="24"/>
                <w:szCs w:val="24"/>
              </w:rPr>
              <w:t xml:space="preserve">Мы, жители района Покровское </w:t>
            </w:r>
            <w:proofErr w:type="spellStart"/>
            <w:r w:rsidRPr="001D625F">
              <w:rPr>
                <w:color w:val="000000" w:themeColor="text1"/>
                <w:sz w:val="24"/>
                <w:szCs w:val="24"/>
              </w:rPr>
              <w:t>Стрешнево</w:t>
            </w:r>
            <w:proofErr w:type="spellEnd"/>
            <w:r w:rsidRPr="001D625F">
              <w:rPr>
                <w:color w:val="000000" w:themeColor="text1"/>
                <w:sz w:val="24"/>
                <w:szCs w:val="24"/>
              </w:rPr>
              <w:t>, 16 микрорайона категорически против проекта застройки по реновации и требуем отклонить его, поскольку он предполагает резкое увеличение высотности и плотности застройки, приводящее к перенаселению района, и, как следствие, к радикальному ухудшению условий жизни в районе. Строительство приведёт к уничтоже</w:t>
            </w:r>
            <w:r w:rsidR="0000613F" w:rsidRPr="001D625F">
              <w:rPr>
                <w:color w:val="000000" w:themeColor="text1"/>
                <w:sz w:val="24"/>
                <w:szCs w:val="24"/>
              </w:rPr>
              <w:t>нию  сложившейся экосистемы!</w:t>
            </w:r>
            <w:r w:rsidRPr="001D625F">
              <w:rPr>
                <w:color w:val="000000" w:themeColor="text1"/>
                <w:sz w:val="24"/>
                <w:szCs w:val="24"/>
              </w:rPr>
              <w:t xml:space="preserve"> Категорически настаиваем на отмене существующего проекта и созданию нового с учётом требований жителей!</w:t>
            </w:r>
          </w:p>
          <w:p w:rsidR="0003126F" w:rsidRPr="001D625F" w:rsidRDefault="008C0CE4" w:rsidP="001F57A8">
            <w:pPr>
              <w:autoSpaceDE w:val="0"/>
              <w:autoSpaceDN w:val="0"/>
              <w:adjustRightInd w:val="0"/>
              <w:jc w:val="both"/>
              <w:rPr>
                <w:color w:val="000000" w:themeColor="text1"/>
                <w:sz w:val="24"/>
                <w:szCs w:val="24"/>
              </w:rPr>
            </w:pPr>
            <w:r w:rsidRPr="001D625F">
              <w:rPr>
                <w:noProof/>
                <w:color w:val="000000" w:themeColor="text1"/>
                <w:sz w:val="24"/>
                <w:szCs w:val="24"/>
              </w:rPr>
              <w:fldChar w:fldCharType="begin"/>
            </w:r>
            <w:r w:rsidRPr="001D625F">
              <w:rPr>
                <w:noProof/>
                <w:color w:val="000000" w:themeColor="text1"/>
                <w:sz w:val="24"/>
                <w:szCs w:val="24"/>
              </w:rPr>
              <w:instrText xml:space="preserve"> INCLUDEPICTURE  "http://skrinshoter.ru/i/040619/157O4SpH.png" \* MERGEFORMATINET </w:instrText>
            </w:r>
            <w:r w:rsidRPr="001D625F">
              <w:rPr>
                <w:noProof/>
                <w:color w:val="000000" w:themeColor="text1"/>
                <w:sz w:val="24"/>
                <w:szCs w:val="24"/>
              </w:rPr>
              <w:fldChar w:fldCharType="separate"/>
            </w:r>
            <w:r w:rsidR="005904C2" w:rsidRPr="001D625F">
              <w:rPr>
                <w:noProof/>
                <w:color w:val="000000" w:themeColor="text1"/>
                <w:sz w:val="24"/>
                <w:szCs w:val="24"/>
              </w:rPr>
              <w:fldChar w:fldCharType="begin"/>
            </w:r>
            <w:r w:rsidR="005904C2" w:rsidRPr="001D625F">
              <w:rPr>
                <w:noProof/>
                <w:color w:val="000000" w:themeColor="text1"/>
                <w:sz w:val="24"/>
                <w:szCs w:val="24"/>
              </w:rPr>
              <w:instrText xml:space="preserve"> INCLUDEPICTURE  "http://skrinshoter.ru/i/040619/157O4SpH.png" \* MERGEFORMATINET </w:instrText>
            </w:r>
            <w:r w:rsidR="005904C2" w:rsidRPr="001D625F">
              <w:rPr>
                <w:noProof/>
                <w:color w:val="000000" w:themeColor="text1"/>
                <w:sz w:val="24"/>
                <w:szCs w:val="24"/>
              </w:rPr>
              <w:fldChar w:fldCharType="separate"/>
            </w:r>
            <w:r w:rsidR="000668E5" w:rsidRPr="001D625F">
              <w:rPr>
                <w:noProof/>
                <w:color w:val="000000" w:themeColor="text1"/>
                <w:sz w:val="24"/>
                <w:szCs w:val="24"/>
              </w:rPr>
              <w:fldChar w:fldCharType="begin"/>
            </w:r>
            <w:r w:rsidR="000668E5" w:rsidRPr="001D625F">
              <w:rPr>
                <w:noProof/>
                <w:color w:val="000000" w:themeColor="text1"/>
                <w:sz w:val="24"/>
                <w:szCs w:val="24"/>
              </w:rPr>
              <w:instrText xml:space="preserve"> INCLUDEPICTURE  "http://skrinshoter.ru/i/040619/157O4SpH.png" \* MERGEFORMATINET </w:instrText>
            </w:r>
            <w:r w:rsidR="000668E5" w:rsidRPr="001D625F">
              <w:rPr>
                <w:noProof/>
                <w:color w:val="000000" w:themeColor="text1"/>
                <w:sz w:val="24"/>
                <w:szCs w:val="24"/>
              </w:rPr>
              <w:fldChar w:fldCharType="separate"/>
            </w:r>
            <w:r w:rsidR="00311109" w:rsidRPr="001D625F">
              <w:rPr>
                <w:noProof/>
                <w:color w:val="000000" w:themeColor="text1"/>
                <w:sz w:val="24"/>
                <w:szCs w:val="24"/>
              </w:rPr>
              <w:fldChar w:fldCharType="begin"/>
            </w:r>
            <w:r w:rsidR="00311109" w:rsidRPr="001D625F">
              <w:rPr>
                <w:noProof/>
                <w:color w:val="000000" w:themeColor="text1"/>
                <w:sz w:val="24"/>
                <w:szCs w:val="24"/>
              </w:rPr>
              <w:instrText xml:space="preserve"> INCLUDEPICTURE  "http://skrinshoter.ru/i/040619/157O4SpH.png" \* MERGEFORMATINET </w:instrText>
            </w:r>
            <w:r w:rsidR="00311109" w:rsidRPr="001D625F">
              <w:rPr>
                <w:noProof/>
                <w:color w:val="000000" w:themeColor="text1"/>
                <w:sz w:val="24"/>
                <w:szCs w:val="24"/>
              </w:rPr>
              <w:fldChar w:fldCharType="separate"/>
            </w:r>
            <w:r w:rsidR="001A3C43">
              <w:rPr>
                <w:noProof/>
                <w:color w:val="000000" w:themeColor="text1"/>
                <w:sz w:val="24"/>
                <w:szCs w:val="24"/>
              </w:rPr>
              <w:fldChar w:fldCharType="begin"/>
            </w:r>
            <w:r w:rsidR="001A3C43">
              <w:rPr>
                <w:noProof/>
                <w:color w:val="000000" w:themeColor="text1"/>
                <w:sz w:val="24"/>
                <w:szCs w:val="24"/>
              </w:rPr>
              <w:instrText xml:space="preserve"> INCLUDEPICTURE  "http://skrinshoter.ru/i/040619/157O4SpH.png" \* MERGEFORMATINET </w:instrText>
            </w:r>
            <w:r w:rsidR="001A3C43">
              <w:rPr>
                <w:noProof/>
                <w:color w:val="000000" w:themeColor="text1"/>
                <w:sz w:val="24"/>
                <w:szCs w:val="24"/>
              </w:rPr>
              <w:fldChar w:fldCharType="separate"/>
            </w:r>
            <w:r w:rsidR="00DF74E6">
              <w:rPr>
                <w:noProof/>
                <w:color w:val="000000" w:themeColor="text1"/>
                <w:sz w:val="24"/>
                <w:szCs w:val="24"/>
              </w:rPr>
              <w:fldChar w:fldCharType="begin"/>
            </w:r>
            <w:r w:rsidR="00DF74E6">
              <w:rPr>
                <w:noProof/>
                <w:color w:val="000000" w:themeColor="text1"/>
                <w:sz w:val="24"/>
                <w:szCs w:val="24"/>
              </w:rPr>
              <w:instrText xml:space="preserve"> </w:instrText>
            </w:r>
            <w:r w:rsidR="00DF74E6">
              <w:rPr>
                <w:noProof/>
                <w:color w:val="000000" w:themeColor="text1"/>
                <w:sz w:val="24"/>
                <w:szCs w:val="24"/>
              </w:rPr>
              <w:instrText>INCLUDEPICTURE  "http://skrinshoter.ru/i/040619/157O4SpH.png" \* MERGEFORMATINET</w:instrText>
            </w:r>
            <w:r w:rsidR="00DF74E6">
              <w:rPr>
                <w:noProof/>
                <w:color w:val="000000" w:themeColor="text1"/>
                <w:sz w:val="24"/>
                <w:szCs w:val="24"/>
              </w:rPr>
              <w:instrText xml:space="preserve"> </w:instrText>
            </w:r>
            <w:r w:rsidR="00DF74E6">
              <w:rPr>
                <w:noProof/>
                <w:color w:val="000000" w:themeColor="text1"/>
                <w:sz w:val="24"/>
                <w:szCs w:val="24"/>
              </w:rPr>
              <w:fldChar w:fldCharType="separate"/>
            </w:r>
            <w:r w:rsidR="00C12CF3">
              <w:rPr>
                <w:noProof/>
                <w:color w:val="000000" w:themeColor="text1"/>
                <w:sz w:val="24"/>
                <w:szCs w:val="24"/>
              </w:rPr>
              <w:pict>
                <v:shape id="_x0000_i1027" type="#_x0000_t75" style="width:274.5pt;height:133.5pt">
                  <v:imagedata r:id="rId17" r:href="rId18"/>
                </v:shape>
              </w:pict>
            </w:r>
            <w:r w:rsidR="00DF74E6">
              <w:rPr>
                <w:noProof/>
                <w:color w:val="000000" w:themeColor="text1"/>
                <w:sz w:val="24"/>
                <w:szCs w:val="24"/>
              </w:rPr>
              <w:fldChar w:fldCharType="end"/>
            </w:r>
            <w:r w:rsidR="001A3C43">
              <w:rPr>
                <w:noProof/>
                <w:color w:val="000000" w:themeColor="text1"/>
                <w:sz w:val="24"/>
                <w:szCs w:val="24"/>
              </w:rPr>
              <w:fldChar w:fldCharType="end"/>
            </w:r>
            <w:r w:rsidR="00311109" w:rsidRPr="001D625F">
              <w:rPr>
                <w:noProof/>
                <w:color w:val="000000" w:themeColor="text1"/>
                <w:sz w:val="24"/>
                <w:szCs w:val="24"/>
              </w:rPr>
              <w:fldChar w:fldCharType="end"/>
            </w:r>
            <w:r w:rsidR="000668E5" w:rsidRPr="001D625F">
              <w:rPr>
                <w:noProof/>
                <w:color w:val="000000" w:themeColor="text1"/>
                <w:sz w:val="24"/>
                <w:szCs w:val="24"/>
              </w:rPr>
              <w:fldChar w:fldCharType="end"/>
            </w:r>
            <w:r w:rsidR="005904C2" w:rsidRPr="001D625F">
              <w:rPr>
                <w:noProof/>
                <w:color w:val="000000" w:themeColor="text1"/>
                <w:sz w:val="24"/>
                <w:szCs w:val="24"/>
              </w:rPr>
              <w:fldChar w:fldCharType="end"/>
            </w:r>
            <w:r w:rsidRPr="001D625F">
              <w:rPr>
                <w:noProof/>
                <w:color w:val="000000" w:themeColor="text1"/>
                <w:sz w:val="24"/>
                <w:szCs w:val="24"/>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225940">
            <w:pPr>
              <w:tabs>
                <w:tab w:val="left" w:pos="149"/>
                <w:tab w:val="center" w:pos="246"/>
              </w:tabs>
              <w:snapToGrid w:val="0"/>
              <w:ind w:left="-108" w:right="-108"/>
              <w:jc w:val="center"/>
              <w:rPr>
                <w:color w:val="000000" w:themeColor="text1"/>
              </w:rPr>
            </w:pPr>
            <w:r w:rsidRPr="001D625F">
              <w:rPr>
                <w:color w:val="000000" w:themeColor="text1"/>
              </w:rPr>
              <w:lastRenderedPageBreak/>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225940">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p>
          <w:p w:rsidR="00794D1A" w:rsidRPr="001D625F" w:rsidRDefault="00794D1A" w:rsidP="00794D1A">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Не является </w:t>
            </w:r>
            <w:r w:rsidRPr="001D625F">
              <w:rPr>
                <w:color w:val="000000" w:themeColor="text1"/>
                <w:sz w:val="26"/>
                <w:szCs w:val="26"/>
              </w:rPr>
              <w:t xml:space="preserve">предметом рассмотрения ППТ. </w:t>
            </w:r>
          </w:p>
          <w:p w:rsidR="0000613F" w:rsidRPr="001D625F" w:rsidRDefault="0000613F" w:rsidP="0000613F">
            <w:pPr>
              <w:tabs>
                <w:tab w:val="left" w:pos="317"/>
              </w:tabs>
              <w:autoSpaceDE w:val="0"/>
              <w:autoSpaceDN w:val="0"/>
              <w:adjustRightInd w:val="0"/>
              <w:jc w:val="both"/>
              <w:rPr>
                <w:color w:val="000000" w:themeColor="text1"/>
                <w:sz w:val="24"/>
                <w:szCs w:val="24"/>
              </w:rPr>
            </w:pPr>
          </w:p>
        </w:tc>
      </w:tr>
      <w:tr w:rsidR="001D625F" w:rsidRPr="001D625F" w:rsidTr="001650A2">
        <w:trPr>
          <w:trHeight w:val="221"/>
        </w:trPr>
        <w:tc>
          <w:tcPr>
            <w:tcW w:w="5670" w:type="dxa"/>
          </w:tcPr>
          <w:p w:rsidR="0003126F" w:rsidRPr="001D625F" w:rsidRDefault="0003126F" w:rsidP="001F57A8">
            <w:pPr>
              <w:contextualSpacing/>
              <w:jc w:val="both"/>
              <w:rPr>
                <w:color w:val="000000" w:themeColor="text1"/>
                <w:sz w:val="24"/>
                <w:szCs w:val="24"/>
              </w:rPr>
            </w:pPr>
            <w:r w:rsidRPr="001D625F">
              <w:rPr>
                <w:color w:val="000000" w:themeColor="text1"/>
                <w:sz w:val="24"/>
                <w:szCs w:val="24"/>
              </w:rPr>
              <w:lastRenderedPageBreak/>
              <w:t>Ознакомившись с проектом реновации (планировки) вышеуказанной территории, выражаю свое несогласие с предложенным вариантом застройки микрорайона.</w:t>
            </w:r>
          </w:p>
          <w:p w:rsidR="0003126F" w:rsidRPr="001D625F" w:rsidRDefault="0003126F" w:rsidP="00995A54">
            <w:pPr>
              <w:contextualSpacing/>
              <w:jc w:val="both"/>
              <w:rPr>
                <w:color w:val="000000" w:themeColor="text1"/>
                <w:sz w:val="24"/>
                <w:szCs w:val="24"/>
              </w:rPr>
            </w:pPr>
            <w:r w:rsidRPr="001D625F">
              <w:rPr>
                <w:color w:val="000000" w:themeColor="text1"/>
                <w:sz w:val="24"/>
                <w:szCs w:val="24"/>
              </w:rPr>
              <w:t xml:space="preserve">Сообщаю, что выступаю категорически против </w:t>
            </w:r>
            <w:r w:rsidRPr="001D625F">
              <w:rPr>
                <w:color w:val="000000" w:themeColor="text1"/>
                <w:sz w:val="24"/>
                <w:szCs w:val="24"/>
              </w:rPr>
              <w:lastRenderedPageBreak/>
              <w:t>строительства вблизи дома по адресу</w:t>
            </w:r>
            <w:r w:rsidR="00995A54" w:rsidRPr="001D625F">
              <w:rPr>
                <w:color w:val="000000" w:themeColor="text1"/>
                <w:sz w:val="24"/>
                <w:szCs w:val="24"/>
              </w:rPr>
              <w:t>:</w:t>
            </w:r>
            <w:r w:rsidRPr="001D625F">
              <w:rPr>
                <w:color w:val="000000" w:themeColor="text1"/>
                <w:sz w:val="24"/>
                <w:szCs w:val="24"/>
              </w:rPr>
              <w:t xml:space="preserve"> проезд Стратонавтов</w:t>
            </w:r>
            <w:r w:rsidR="009B1EDF" w:rsidRPr="001D625F">
              <w:rPr>
                <w:color w:val="000000" w:themeColor="text1"/>
                <w:sz w:val="24"/>
                <w:szCs w:val="24"/>
              </w:rPr>
              <w:t>,</w:t>
            </w:r>
            <w:r w:rsidRPr="001D625F">
              <w:rPr>
                <w:color w:val="000000" w:themeColor="text1"/>
                <w:sz w:val="24"/>
                <w:szCs w:val="24"/>
              </w:rPr>
              <w:t xml:space="preserve"> </w:t>
            </w:r>
            <w:r w:rsidR="009B1EDF" w:rsidRPr="001D625F">
              <w:rPr>
                <w:color w:val="000000" w:themeColor="text1"/>
                <w:sz w:val="24"/>
                <w:szCs w:val="24"/>
              </w:rPr>
              <w:t>д.</w:t>
            </w:r>
            <w:r w:rsidRPr="001D625F">
              <w:rPr>
                <w:color w:val="000000" w:themeColor="text1"/>
                <w:sz w:val="24"/>
                <w:szCs w:val="24"/>
              </w:rPr>
              <w:t>14</w:t>
            </w:r>
            <w:r w:rsidR="00995A54" w:rsidRPr="001D625F">
              <w:rPr>
                <w:color w:val="000000" w:themeColor="text1"/>
                <w:sz w:val="24"/>
                <w:szCs w:val="24"/>
              </w:rPr>
              <w:t xml:space="preserve">, </w:t>
            </w:r>
            <w:r w:rsidRPr="001D625F">
              <w:rPr>
                <w:color w:val="000000" w:themeColor="text1"/>
                <w:sz w:val="24"/>
                <w:szCs w:val="24"/>
              </w:rPr>
              <w:t>к</w:t>
            </w:r>
            <w:r w:rsidR="00995A54" w:rsidRPr="001D625F">
              <w:rPr>
                <w:color w:val="000000" w:themeColor="text1"/>
                <w:sz w:val="24"/>
                <w:szCs w:val="24"/>
              </w:rPr>
              <w:t>.</w:t>
            </w:r>
            <w:r w:rsidRPr="001D625F">
              <w:rPr>
                <w:color w:val="000000" w:themeColor="text1"/>
                <w:sz w:val="24"/>
                <w:szCs w:val="24"/>
              </w:rPr>
              <w:t>1, не подпадающего под реновацию, жилого строения выше 9-ти этажей. Эта «доминанта до 24 этажей (75 метров)», выстроенная перед окнами на месте существующей парковки и сквера, ожидаемо существенно снизит качество жизни жильцов нашего дома, обесценит квадратные метры, создаст дополнительную нагрузку на инфраструктуру, включая дороги, и лишнюю конкуренцию за оставшиеся парковочные места во дворе.</w:t>
            </w:r>
            <w:r w:rsidR="00995A54" w:rsidRPr="001D625F">
              <w:rPr>
                <w:color w:val="000000" w:themeColor="text1"/>
                <w:sz w:val="24"/>
                <w:szCs w:val="24"/>
              </w:rPr>
              <w:t xml:space="preserve"> </w:t>
            </w:r>
            <w:r w:rsidRPr="001D625F">
              <w:rPr>
                <w:color w:val="000000" w:themeColor="text1"/>
                <w:sz w:val="24"/>
                <w:szCs w:val="24"/>
              </w:rPr>
              <w:t>Настоятельно прошу рассмотреть и учесть мое мнение при принятии ок</w:t>
            </w:r>
            <w:r w:rsidR="00995A54" w:rsidRPr="001D625F">
              <w:rPr>
                <w:color w:val="000000" w:themeColor="text1"/>
                <w:sz w:val="24"/>
                <w:szCs w:val="24"/>
              </w:rPr>
              <w:t>ончательного решения по проекту.</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225940">
            <w:pPr>
              <w:tabs>
                <w:tab w:val="left" w:pos="149"/>
                <w:tab w:val="center" w:pos="246"/>
              </w:tabs>
              <w:snapToGrid w:val="0"/>
              <w:ind w:left="-108" w:right="-108"/>
              <w:jc w:val="center"/>
              <w:rPr>
                <w:color w:val="000000" w:themeColor="text1"/>
              </w:rPr>
            </w:pPr>
            <w:r w:rsidRPr="001D625F">
              <w:rPr>
                <w:color w:val="000000" w:themeColor="text1"/>
              </w:rPr>
              <w:lastRenderedPageBreak/>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225940">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 Разработчикам проекта рассмотреть возможность учета.</w:t>
            </w:r>
          </w:p>
        </w:tc>
      </w:tr>
      <w:tr w:rsidR="001D625F" w:rsidRPr="001D625F" w:rsidTr="001650A2">
        <w:trPr>
          <w:trHeight w:val="221"/>
        </w:trPr>
        <w:tc>
          <w:tcPr>
            <w:tcW w:w="5670" w:type="dxa"/>
          </w:tcPr>
          <w:p w:rsidR="0003126F" w:rsidRPr="001D625F" w:rsidRDefault="0003126F" w:rsidP="00995A54">
            <w:pPr>
              <w:autoSpaceDE w:val="0"/>
              <w:autoSpaceDN w:val="0"/>
              <w:adjustRightInd w:val="0"/>
              <w:jc w:val="both"/>
              <w:rPr>
                <w:color w:val="000000" w:themeColor="text1"/>
                <w:sz w:val="24"/>
                <w:szCs w:val="24"/>
              </w:rPr>
            </w:pPr>
            <w:r w:rsidRPr="001D625F">
              <w:rPr>
                <w:color w:val="000000" w:themeColor="text1"/>
                <w:sz w:val="24"/>
                <w:szCs w:val="24"/>
              </w:rPr>
              <w:lastRenderedPageBreak/>
              <w:t>Жильцы нашего многоквартирного дома после ознаком</w:t>
            </w:r>
            <w:r w:rsidR="00995A54" w:rsidRPr="001D625F">
              <w:rPr>
                <w:color w:val="000000" w:themeColor="text1"/>
                <w:sz w:val="24"/>
                <w:szCs w:val="24"/>
              </w:rPr>
              <w:t xml:space="preserve">ления с проектом застройки 16 </w:t>
            </w:r>
            <w:proofErr w:type="spellStart"/>
            <w:r w:rsidR="00995A54" w:rsidRPr="001D625F">
              <w:rPr>
                <w:color w:val="000000" w:themeColor="text1"/>
                <w:sz w:val="24"/>
                <w:szCs w:val="24"/>
              </w:rPr>
              <w:t>м</w:t>
            </w:r>
            <w:r w:rsidRPr="001D625F">
              <w:rPr>
                <w:color w:val="000000" w:themeColor="text1"/>
                <w:sz w:val="24"/>
                <w:szCs w:val="24"/>
              </w:rPr>
              <w:t>кр</w:t>
            </w:r>
            <w:proofErr w:type="spellEnd"/>
            <w:r w:rsidRPr="001D625F">
              <w:rPr>
                <w:color w:val="000000" w:themeColor="text1"/>
                <w:sz w:val="24"/>
                <w:szCs w:val="24"/>
              </w:rPr>
              <w:t>. района Покровское-</w:t>
            </w:r>
            <w:proofErr w:type="spellStart"/>
            <w:r w:rsidRPr="001D625F">
              <w:rPr>
                <w:color w:val="000000" w:themeColor="text1"/>
                <w:sz w:val="24"/>
                <w:szCs w:val="24"/>
              </w:rPr>
              <w:t>Стрешнево</w:t>
            </w:r>
            <w:proofErr w:type="spellEnd"/>
            <w:r w:rsidRPr="001D625F">
              <w:rPr>
                <w:color w:val="000000" w:themeColor="text1"/>
                <w:sz w:val="24"/>
                <w:szCs w:val="24"/>
              </w:rPr>
              <w:t xml:space="preserve"> СЗАО Москвы убедительно просят пересмотреть проект.</w:t>
            </w:r>
            <w:r w:rsidR="00F0153E" w:rsidRPr="001D625F">
              <w:rPr>
                <w:color w:val="000000" w:themeColor="text1"/>
                <w:sz w:val="24"/>
                <w:szCs w:val="24"/>
              </w:rPr>
              <w:t xml:space="preserve"> </w:t>
            </w:r>
            <w:r w:rsidRPr="001D625F">
              <w:rPr>
                <w:color w:val="000000" w:themeColor="text1"/>
                <w:sz w:val="24"/>
                <w:szCs w:val="24"/>
              </w:rPr>
              <w:t xml:space="preserve">Нас не может не волновать перспектива строительства </w:t>
            </w:r>
            <w:proofErr w:type="spellStart"/>
            <w:r w:rsidRPr="001D625F">
              <w:rPr>
                <w:color w:val="000000" w:themeColor="text1"/>
                <w:sz w:val="24"/>
                <w:szCs w:val="24"/>
              </w:rPr>
              <w:t>многоэтаж</w:t>
            </w:r>
            <w:r w:rsidR="00995A54" w:rsidRPr="001D625F">
              <w:rPr>
                <w:color w:val="000000" w:themeColor="text1"/>
                <w:sz w:val="24"/>
                <w:szCs w:val="24"/>
              </w:rPr>
              <w:t>-</w:t>
            </w:r>
            <w:r w:rsidRPr="001D625F">
              <w:rPr>
                <w:color w:val="000000" w:themeColor="text1"/>
                <w:sz w:val="24"/>
                <w:szCs w:val="24"/>
              </w:rPr>
              <w:t>ного</w:t>
            </w:r>
            <w:proofErr w:type="spellEnd"/>
            <w:r w:rsidRPr="001D625F">
              <w:rPr>
                <w:color w:val="000000" w:themeColor="text1"/>
                <w:sz w:val="24"/>
                <w:szCs w:val="24"/>
              </w:rPr>
              <w:t xml:space="preserve"> высотного дома в непосредственной близости от нашего корпуса с юга-западной стороны.</w:t>
            </w:r>
            <w:r w:rsidR="00995A54" w:rsidRPr="001D625F">
              <w:rPr>
                <w:color w:val="000000" w:themeColor="text1"/>
                <w:sz w:val="24"/>
                <w:szCs w:val="24"/>
              </w:rPr>
              <w:t xml:space="preserve"> </w:t>
            </w:r>
            <w:r w:rsidRPr="001D625F">
              <w:rPr>
                <w:color w:val="000000" w:themeColor="text1"/>
                <w:sz w:val="24"/>
                <w:szCs w:val="24"/>
              </w:rPr>
              <w:t xml:space="preserve">Считаем, что авторам проекта необходимо пересмотреть данную часть проекта и уменьшить, по крайней мере, вдвое этажность нового строения или удалить его от дома 92-2 таким образом, чтобы не нарушались нормы инсоляции квартир с окнами на юго-запад. В этих квартирах солнце зимой вообще не будет появляться, а в летнее время – только в самые закатные часы ненадолго. Надеемся, что наша коллективная просьба будет </w:t>
            </w:r>
            <w:proofErr w:type="gramStart"/>
            <w:r w:rsidRPr="001D625F">
              <w:rPr>
                <w:color w:val="000000" w:themeColor="text1"/>
                <w:sz w:val="24"/>
                <w:szCs w:val="24"/>
              </w:rPr>
              <w:t>принята и рассмотрена</w:t>
            </w:r>
            <w:proofErr w:type="gramEnd"/>
            <w:r w:rsidRPr="001D625F">
              <w:rPr>
                <w:color w:val="000000" w:themeColor="text1"/>
                <w:sz w:val="24"/>
                <w:szCs w:val="24"/>
              </w:rPr>
              <w:t xml:space="preserve"> в комиссии.</w:t>
            </w:r>
          </w:p>
          <w:p w:rsidR="0013342E" w:rsidRPr="001D625F" w:rsidRDefault="0013342E" w:rsidP="0013342E">
            <w:pPr>
              <w:autoSpaceDE w:val="0"/>
              <w:autoSpaceDN w:val="0"/>
              <w:adjustRightInd w:val="0"/>
              <w:jc w:val="both"/>
              <w:rPr>
                <w:color w:val="000000" w:themeColor="text1"/>
                <w:sz w:val="24"/>
                <w:szCs w:val="24"/>
              </w:rPr>
            </w:pPr>
            <w:r w:rsidRPr="001D625F">
              <w:rPr>
                <w:color w:val="000000" w:themeColor="text1"/>
                <w:sz w:val="24"/>
                <w:szCs w:val="24"/>
              </w:rPr>
              <w:t xml:space="preserve">Жильцы дома по вышеуказанному адресу категорически против ряда элементов Проекта планировки территории </w:t>
            </w:r>
            <w:proofErr w:type="spellStart"/>
            <w:r w:rsidRPr="001D625F">
              <w:rPr>
                <w:color w:val="000000" w:themeColor="text1"/>
                <w:sz w:val="24"/>
                <w:szCs w:val="24"/>
              </w:rPr>
              <w:t>мкр</w:t>
            </w:r>
            <w:proofErr w:type="spellEnd"/>
            <w:r w:rsidRPr="001D625F">
              <w:rPr>
                <w:color w:val="000000" w:themeColor="text1"/>
                <w:sz w:val="24"/>
                <w:szCs w:val="24"/>
              </w:rPr>
              <w:t>. 16 района Покровское-</w:t>
            </w:r>
            <w:proofErr w:type="spellStart"/>
            <w:r w:rsidRPr="001D625F">
              <w:rPr>
                <w:color w:val="000000" w:themeColor="text1"/>
                <w:sz w:val="24"/>
                <w:szCs w:val="24"/>
              </w:rPr>
              <w:t>Стрешнево</w:t>
            </w:r>
            <w:proofErr w:type="spellEnd"/>
            <w:r w:rsidRPr="001D625F">
              <w:rPr>
                <w:color w:val="000000" w:themeColor="text1"/>
                <w:sz w:val="24"/>
                <w:szCs w:val="24"/>
              </w:rPr>
              <w:t xml:space="preserve"> СЗАО </w:t>
            </w:r>
            <w:proofErr w:type="spellStart"/>
            <w:r w:rsidRPr="001D625F">
              <w:rPr>
                <w:color w:val="000000" w:themeColor="text1"/>
                <w:sz w:val="24"/>
                <w:szCs w:val="24"/>
              </w:rPr>
              <w:t>г</w:t>
            </w:r>
            <w:proofErr w:type="gramStart"/>
            <w:r w:rsidRPr="001D625F">
              <w:rPr>
                <w:color w:val="000000" w:themeColor="text1"/>
                <w:sz w:val="24"/>
                <w:szCs w:val="24"/>
              </w:rPr>
              <w:t>.М</w:t>
            </w:r>
            <w:proofErr w:type="gramEnd"/>
            <w:r w:rsidRPr="001D625F">
              <w:rPr>
                <w:color w:val="000000" w:themeColor="text1"/>
                <w:sz w:val="24"/>
                <w:szCs w:val="24"/>
              </w:rPr>
              <w:t>осква</w:t>
            </w:r>
            <w:proofErr w:type="spellEnd"/>
            <w:r w:rsidRPr="001D625F">
              <w:rPr>
                <w:color w:val="000000" w:themeColor="text1"/>
                <w:sz w:val="24"/>
                <w:szCs w:val="24"/>
              </w:rPr>
              <w:t xml:space="preserve"> в целях реализации программы реновации жилищного фонда в городе Москва. Мы настоятельно просим пересмотреть место размещения 20-этажного  жилого  здания  на близком расстоянии с юго-западной стороны  от  нашего  дома.  Мы  считаем,  что  в результате будут нарушены нормы инсоляции юго-западного  фасада  дома.  Просим привести расположение 20-этажного дома с учетом норм СанПиНов для непрерывной инсоляции помещений жилых и общественных зданий средней </w:t>
            </w:r>
            <w:proofErr w:type="gramStart"/>
            <w:r w:rsidRPr="001D625F">
              <w:rPr>
                <w:color w:val="000000" w:themeColor="text1"/>
                <w:sz w:val="24"/>
                <w:szCs w:val="24"/>
              </w:rPr>
              <w:t>полосы</w:t>
            </w:r>
            <w:proofErr w:type="gramEnd"/>
            <w:r w:rsidRPr="001D625F">
              <w:rPr>
                <w:color w:val="000000" w:themeColor="text1"/>
                <w:sz w:val="24"/>
                <w:szCs w:val="24"/>
              </w:rPr>
              <w:t xml:space="preserve"> с предоставлением полученных данных  жильцам дома.</w:t>
            </w:r>
          </w:p>
          <w:p w:rsidR="0013342E" w:rsidRPr="001D625F" w:rsidRDefault="0013342E" w:rsidP="0013342E">
            <w:pPr>
              <w:autoSpaceDE w:val="0"/>
              <w:autoSpaceDN w:val="0"/>
              <w:adjustRightInd w:val="0"/>
              <w:jc w:val="both"/>
              <w:rPr>
                <w:color w:val="000000" w:themeColor="text1"/>
                <w:sz w:val="24"/>
                <w:szCs w:val="24"/>
              </w:rPr>
            </w:pPr>
            <w:proofErr w:type="gramStart"/>
            <w:r w:rsidRPr="001D625F">
              <w:rPr>
                <w:color w:val="000000" w:themeColor="text1"/>
                <w:sz w:val="24"/>
                <w:szCs w:val="24"/>
              </w:rPr>
              <w:t>Кроме того, учитывая тот  факт,  что   экология  микрорайона  16  и  так очень хрупкая в связи с тем, что микрорайон 16 плотно зажат между Волоколамским  ш. с эстакадой,   Тушинской площадью с плотным  потоком    общественного транспорта и железнодорожными путями Рижского  направления,  жильцы  дома  92-2  с читают,</w:t>
            </w:r>
            <w:r w:rsidRPr="001D625F">
              <w:rPr>
                <w:color w:val="000000" w:themeColor="text1"/>
                <w:sz w:val="24"/>
                <w:szCs w:val="24"/>
              </w:rPr>
              <w:tab/>
              <w:t>что имеют право на максимальное сохранение возрастных деревьев между сносимыми домами.</w:t>
            </w:r>
            <w:proofErr w:type="gramEnd"/>
            <w:r w:rsidRPr="001D625F">
              <w:rPr>
                <w:color w:val="000000" w:themeColor="text1"/>
                <w:sz w:val="24"/>
                <w:szCs w:val="24"/>
              </w:rPr>
              <w:t xml:space="preserve"> </w:t>
            </w:r>
            <w:r w:rsidRPr="001D625F">
              <w:rPr>
                <w:color w:val="000000" w:themeColor="text1"/>
                <w:sz w:val="24"/>
                <w:szCs w:val="24"/>
              </w:rPr>
              <w:lastRenderedPageBreak/>
              <w:t>Желателен строгий переучет всех деревьев с программой полного последующего восстановления   и получением  на то согласия жителей домов,  не подлежащих  реновации.</w:t>
            </w:r>
          </w:p>
          <w:p w:rsidR="0013342E" w:rsidRPr="001D625F" w:rsidRDefault="0013342E" w:rsidP="0013342E">
            <w:pPr>
              <w:autoSpaceDE w:val="0"/>
              <w:autoSpaceDN w:val="0"/>
              <w:adjustRightInd w:val="0"/>
              <w:jc w:val="both"/>
              <w:rPr>
                <w:color w:val="000000" w:themeColor="text1"/>
                <w:sz w:val="24"/>
                <w:szCs w:val="24"/>
              </w:rPr>
            </w:pPr>
            <w:r w:rsidRPr="001D625F">
              <w:rPr>
                <w:color w:val="000000" w:themeColor="text1"/>
                <w:sz w:val="24"/>
                <w:szCs w:val="24"/>
              </w:rPr>
              <w:t>Желательно</w:t>
            </w:r>
            <w:r w:rsidRPr="001D625F">
              <w:rPr>
                <w:color w:val="000000" w:themeColor="text1"/>
                <w:sz w:val="24"/>
                <w:szCs w:val="24"/>
              </w:rPr>
              <w:tab/>
              <w:t>последующее</w:t>
            </w:r>
            <w:r w:rsidRPr="001D625F">
              <w:rPr>
                <w:color w:val="000000" w:themeColor="text1"/>
                <w:sz w:val="24"/>
                <w:szCs w:val="24"/>
              </w:rPr>
              <w:tab/>
              <w:t xml:space="preserve"> информирование  граждан по решению данных вопросов до окончательного одобрения проекта застройки.</w:t>
            </w:r>
          </w:p>
          <w:p w:rsidR="0013342E" w:rsidRPr="001D625F" w:rsidRDefault="0013342E" w:rsidP="0013342E">
            <w:pPr>
              <w:autoSpaceDE w:val="0"/>
              <w:autoSpaceDN w:val="0"/>
              <w:adjustRightInd w:val="0"/>
              <w:jc w:val="both"/>
              <w:rPr>
                <w:color w:val="000000" w:themeColor="text1"/>
                <w:sz w:val="24"/>
                <w:szCs w:val="24"/>
              </w:rPr>
            </w:pPr>
            <w:r w:rsidRPr="001D625F">
              <w:rPr>
                <w:color w:val="000000" w:themeColor="text1"/>
                <w:sz w:val="24"/>
                <w:szCs w:val="24"/>
              </w:rPr>
              <w:t xml:space="preserve">Надеемся  на  Ваше  содействие  в  решении  этих  проблем  застройки   16 </w:t>
            </w:r>
            <w:proofErr w:type="spellStart"/>
            <w:r w:rsidRPr="001D625F">
              <w:rPr>
                <w:color w:val="000000" w:themeColor="text1"/>
                <w:sz w:val="24"/>
                <w:szCs w:val="24"/>
              </w:rPr>
              <w:t>мкрн</w:t>
            </w:r>
            <w:proofErr w:type="spellEnd"/>
            <w:r w:rsidRPr="001D625F">
              <w:rPr>
                <w:color w:val="000000" w:themeColor="text1"/>
                <w:sz w:val="24"/>
                <w:szCs w:val="24"/>
              </w:rPr>
              <w:t>. Покровского-</w:t>
            </w:r>
            <w:proofErr w:type="spellStart"/>
            <w:r w:rsidRPr="001D625F">
              <w:rPr>
                <w:color w:val="000000" w:themeColor="text1"/>
                <w:sz w:val="24"/>
                <w:szCs w:val="24"/>
              </w:rPr>
              <w:t>Стрешнево</w:t>
            </w:r>
            <w:proofErr w:type="spellEnd"/>
            <w:r w:rsidRPr="001D625F">
              <w:rPr>
                <w:color w:val="000000" w:themeColor="text1"/>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225940">
            <w:pPr>
              <w:tabs>
                <w:tab w:val="left" w:pos="149"/>
                <w:tab w:val="center" w:pos="246"/>
              </w:tabs>
              <w:snapToGrid w:val="0"/>
              <w:ind w:left="-108" w:right="-108"/>
              <w:jc w:val="center"/>
              <w:rPr>
                <w:color w:val="000000" w:themeColor="text1"/>
              </w:rPr>
            </w:pPr>
            <w:r w:rsidRPr="001D625F">
              <w:rPr>
                <w:color w:val="000000" w:themeColor="text1"/>
              </w:rPr>
              <w:lastRenderedPageBreak/>
              <w:t>19</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F0153E" w:rsidRPr="001D625F" w:rsidRDefault="0003126F" w:rsidP="00225940">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p>
          <w:p w:rsidR="00F0153E" w:rsidRPr="001D625F" w:rsidRDefault="0003126F" w:rsidP="00F0153E">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Разработчикам проекта</w:t>
            </w:r>
            <w:r w:rsidR="00F0153E" w:rsidRPr="001D625F">
              <w:rPr>
                <w:color w:val="000000" w:themeColor="text1"/>
                <w:sz w:val="24"/>
                <w:szCs w:val="24"/>
              </w:rPr>
              <w:t xml:space="preserve"> </w:t>
            </w:r>
          </w:p>
          <w:p w:rsidR="0003126F" w:rsidRPr="001D625F" w:rsidRDefault="0003126F" w:rsidP="00F0153E">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рассмотреть возможность учета.</w:t>
            </w:r>
          </w:p>
        </w:tc>
      </w:tr>
      <w:tr w:rsidR="001D625F" w:rsidRPr="001D625F" w:rsidTr="001650A2">
        <w:trPr>
          <w:trHeight w:val="221"/>
        </w:trPr>
        <w:tc>
          <w:tcPr>
            <w:tcW w:w="5670" w:type="dxa"/>
          </w:tcPr>
          <w:p w:rsidR="0003126F" w:rsidRPr="001D625F" w:rsidRDefault="002C5600" w:rsidP="00386A89">
            <w:pPr>
              <w:tabs>
                <w:tab w:val="left" w:pos="9639"/>
              </w:tabs>
              <w:spacing w:line="240" w:lineRule="atLeast"/>
              <w:jc w:val="both"/>
              <w:rPr>
                <w:color w:val="000000" w:themeColor="text1"/>
                <w:sz w:val="24"/>
                <w:szCs w:val="24"/>
              </w:rPr>
            </w:pPr>
            <w:proofErr w:type="gramStart"/>
            <w:r w:rsidRPr="001D625F">
              <w:rPr>
                <w:color w:val="000000" w:themeColor="text1"/>
                <w:sz w:val="24"/>
                <w:szCs w:val="24"/>
              </w:rPr>
              <w:lastRenderedPageBreak/>
              <w:t>П</w:t>
            </w:r>
            <w:r w:rsidR="0003126F" w:rsidRPr="001D625F">
              <w:rPr>
                <w:color w:val="000000" w:themeColor="text1"/>
                <w:sz w:val="24"/>
                <w:szCs w:val="24"/>
              </w:rPr>
              <w:t>редлагаю ОТКЛОНИТЬ проект, представленный на публичные слушания, так как я против строительства домов высокой этажности в нашем дворе на месте детской площадки около  дома 102 корп. 1 на ул.  Волоколамск</w:t>
            </w:r>
            <w:r w:rsidR="008E7D6C" w:rsidRPr="001D625F">
              <w:rPr>
                <w:color w:val="000000" w:themeColor="text1"/>
                <w:sz w:val="24"/>
                <w:szCs w:val="24"/>
              </w:rPr>
              <w:t>ое  шоссе и против постройки 25-</w:t>
            </w:r>
            <w:r w:rsidR="0003126F" w:rsidRPr="001D625F">
              <w:rPr>
                <w:color w:val="000000" w:themeColor="text1"/>
                <w:sz w:val="24"/>
                <w:szCs w:val="24"/>
              </w:rPr>
              <w:t xml:space="preserve">этажного дома рядом с </w:t>
            </w:r>
            <w:r w:rsidR="008E7D6C" w:rsidRPr="001D625F">
              <w:rPr>
                <w:color w:val="000000" w:themeColor="text1"/>
                <w:sz w:val="24"/>
                <w:szCs w:val="24"/>
              </w:rPr>
              <w:t>моим домом  102 корп. 1 на Волоколамском</w:t>
            </w:r>
            <w:r w:rsidR="0003126F" w:rsidRPr="001D625F">
              <w:rPr>
                <w:color w:val="000000" w:themeColor="text1"/>
                <w:sz w:val="24"/>
                <w:szCs w:val="24"/>
              </w:rPr>
              <w:t xml:space="preserve">  шоссе, так как постройка такого дома перекроет поступление солнечных лучей в окна моей квартиры.</w:t>
            </w:r>
            <w:proofErr w:type="gramEnd"/>
            <w:r w:rsidR="0003126F" w:rsidRPr="001D625F">
              <w:rPr>
                <w:color w:val="000000" w:themeColor="text1"/>
                <w:sz w:val="24"/>
                <w:szCs w:val="24"/>
              </w:rPr>
              <w:t xml:space="preserve"> На данном земельном участке недостаточно площади для такой плотной застройки. Также слушания проводились с нарушениями в части, касающейся очерёдности принятия проекта застройки микрорайона и проекта внесения из</w:t>
            </w:r>
            <w:r w:rsidRPr="001D625F">
              <w:rPr>
                <w:color w:val="000000" w:themeColor="text1"/>
                <w:sz w:val="24"/>
                <w:szCs w:val="24"/>
              </w:rPr>
              <w:t>менений в</w:t>
            </w:r>
            <w:r w:rsidR="0003126F" w:rsidRPr="001D625F">
              <w:rPr>
                <w:color w:val="000000" w:themeColor="text1"/>
                <w:sz w:val="24"/>
                <w:szCs w:val="24"/>
              </w:rPr>
              <w:t xml:space="preserve"> правила землепользования. Прошу это учесть.</w:t>
            </w:r>
          </w:p>
          <w:p w:rsidR="0003126F" w:rsidRPr="001D625F" w:rsidRDefault="0003126F" w:rsidP="001F57A8">
            <w:pPr>
              <w:tabs>
                <w:tab w:val="left" w:pos="9639"/>
              </w:tabs>
              <w:jc w:val="both"/>
              <w:rPr>
                <w:color w:val="000000" w:themeColor="text1"/>
                <w:sz w:val="24"/>
                <w:szCs w:val="24"/>
              </w:rPr>
            </w:pPr>
            <w:r w:rsidRPr="001D625F">
              <w:rPr>
                <w:color w:val="000000" w:themeColor="text1"/>
                <w:sz w:val="24"/>
                <w:szCs w:val="24"/>
              </w:rPr>
              <w:t>Прошу при разработке проекта предусмотреть сохранение детской площадки и сквера во дворе домов 102 и 102 корпус 1, так как наш микрорайон расположен между Волоколамским шоссе и железной дорогой Рижского направления. Такое расположение само по себе влечёт неблагоприятную экологическую ситуацию в микрорайоне. Уничтожение зелёных зон усугубит экологию в месте проживания.</w:t>
            </w:r>
          </w:p>
          <w:p w:rsidR="0003126F" w:rsidRPr="001D625F" w:rsidRDefault="0003126F" w:rsidP="001F57A8">
            <w:pPr>
              <w:contextualSpacing/>
              <w:jc w:val="both"/>
              <w:rPr>
                <w:color w:val="000000" w:themeColor="text1"/>
                <w:sz w:val="24"/>
                <w:szCs w:val="24"/>
              </w:rPr>
            </w:pPr>
            <w:r w:rsidRPr="001D625F">
              <w:rPr>
                <w:color w:val="000000" w:themeColor="text1"/>
                <w:sz w:val="24"/>
                <w:szCs w:val="24"/>
              </w:rPr>
              <w:t>Кроме того, увеличение плотности застройки приведёт к нагрузке на транспортную инфраструктуру, которая на сегодняшний день уже перегружена на нашем направлении</w:t>
            </w:r>
            <w:r w:rsidR="008E7D6C" w:rsidRPr="001D625F">
              <w:rPr>
                <w:color w:val="000000" w:themeColor="text1"/>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A36166">
            <w:pPr>
              <w:tabs>
                <w:tab w:val="left" w:pos="149"/>
                <w:tab w:val="center" w:pos="246"/>
              </w:tabs>
              <w:snapToGrid w:val="0"/>
              <w:ind w:left="-108" w:right="-108"/>
              <w:jc w:val="center"/>
              <w:rPr>
                <w:color w:val="000000" w:themeColor="text1"/>
              </w:rPr>
            </w:pPr>
            <w:r w:rsidRPr="001D625F">
              <w:rPr>
                <w:color w:val="000000" w:themeColor="text1"/>
              </w:rPr>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406D27" w:rsidRPr="001D625F" w:rsidRDefault="0003126F" w:rsidP="00C37701">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p>
          <w:p w:rsidR="00406D27" w:rsidRPr="001D625F" w:rsidRDefault="0003126F" w:rsidP="00C37701">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Разработчикам проекта</w:t>
            </w:r>
          </w:p>
          <w:p w:rsidR="0003126F" w:rsidRPr="001D625F" w:rsidRDefault="0003126F" w:rsidP="00C37701">
            <w:pPr>
              <w:tabs>
                <w:tab w:val="left" w:pos="317"/>
              </w:tabs>
              <w:autoSpaceDE w:val="0"/>
              <w:autoSpaceDN w:val="0"/>
              <w:adjustRightInd w:val="0"/>
              <w:jc w:val="both"/>
              <w:rPr>
                <w:color w:val="000000" w:themeColor="text1"/>
                <w:sz w:val="24"/>
                <w:szCs w:val="24"/>
              </w:rPr>
            </w:pPr>
            <w:r w:rsidRPr="001D625F">
              <w:rPr>
                <w:color w:val="000000" w:themeColor="text1"/>
                <w:sz w:val="24"/>
                <w:szCs w:val="24"/>
              </w:rPr>
              <w:t>рассмотреть возможность учета.</w:t>
            </w:r>
          </w:p>
        </w:tc>
      </w:tr>
      <w:tr w:rsidR="001D625F" w:rsidRPr="001D625F" w:rsidTr="001650A2">
        <w:trPr>
          <w:trHeight w:val="221"/>
        </w:trPr>
        <w:tc>
          <w:tcPr>
            <w:tcW w:w="5670" w:type="dxa"/>
          </w:tcPr>
          <w:p w:rsidR="008E7D6C" w:rsidRPr="001D625F" w:rsidRDefault="0003126F" w:rsidP="008E7D6C">
            <w:pPr>
              <w:tabs>
                <w:tab w:val="left" w:pos="9639"/>
              </w:tabs>
              <w:spacing w:line="240" w:lineRule="atLeast"/>
              <w:jc w:val="both"/>
              <w:rPr>
                <w:color w:val="000000" w:themeColor="text1"/>
                <w:sz w:val="24"/>
                <w:szCs w:val="24"/>
              </w:rPr>
            </w:pPr>
            <w:r w:rsidRPr="001D625F">
              <w:rPr>
                <w:color w:val="000000" w:themeColor="text1"/>
                <w:sz w:val="24"/>
                <w:szCs w:val="24"/>
              </w:rPr>
              <w:t xml:space="preserve">Мы ознакомились с планом </w:t>
            </w:r>
            <w:proofErr w:type="spellStart"/>
            <w:r w:rsidRPr="001D625F">
              <w:rPr>
                <w:color w:val="000000" w:themeColor="text1"/>
                <w:sz w:val="24"/>
                <w:szCs w:val="24"/>
              </w:rPr>
              <w:t>реновационнной</w:t>
            </w:r>
            <w:proofErr w:type="spellEnd"/>
            <w:r w:rsidRPr="001D625F">
              <w:rPr>
                <w:color w:val="000000" w:themeColor="text1"/>
                <w:sz w:val="24"/>
                <w:szCs w:val="24"/>
              </w:rPr>
              <w:t xml:space="preserve"> застройки нашего 16 квартала  и внесения изменений в ПЗЗ г Москвы. Наш дом не вошел в состав реновации, о чем мы нисколько не жалеем. Но предлагаемая застройка превратит жизнь нашего дома в ад. С двух сторон предлагается воткнуть  два 25-ти  этажных здания! Как рассчитывалась инсоляция наших квартир после завершения стройки? Света не будет никогда в к</w:t>
            </w:r>
            <w:r w:rsidR="008E7D6C" w:rsidRPr="001D625F">
              <w:rPr>
                <w:color w:val="000000" w:themeColor="text1"/>
                <w:sz w:val="24"/>
                <w:szCs w:val="24"/>
              </w:rPr>
              <w:t xml:space="preserve">омнатах! Вместо сквера во дворе, которому 60 </w:t>
            </w:r>
            <w:r w:rsidRPr="001D625F">
              <w:rPr>
                <w:color w:val="000000" w:themeColor="text1"/>
                <w:sz w:val="24"/>
                <w:szCs w:val="24"/>
              </w:rPr>
              <w:t>лет предлагается внутриквартальный проезд, а на месте трех сн</w:t>
            </w:r>
            <w:r w:rsidR="008E7D6C" w:rsidRPr="001D625F">
              <w:rPr>
                <w:color w:val="000000" w:themeColor="text1"/>
                <w:sz w:val="24"/>
                <w:szCs w:val="24"/>
              </w:rPr>
              <w:t>осимых домов разместить пять новых. При этом уплотнение</w:t>
            </w:r>
            <w:r w:rsidRPr="001D625F">
              <w:rPr>
                <w:color w:val="000000" w:themeColor="text1"/>
                <w:sz w:val="24"/>
                <w:szCs w:val="24"/>
              </w:rPr>
              <w:t>, если считать по этажа</w:t>
            </w:r>
            <w:r w:rsidR="008E7D6C" w:rsidRPr="001D625F">
              <w:rPr>
                <w:color w:val="000000" w:themeColor="text1"/>
                <w:sz w:val="24"/>
                <w:szCs w:val="24"/>
              </w:rPr>
              <w:t>м,  вырастет более, чем в пять раз.</w:t>
            </w:r>
            <w:r w:rsidRPr="001D625F">
              <w:rPr>
                <w:color w:val="000000" w:themeColor="text1"/>
                <w:sz w:val="24"/>
                <w:szCs w:val="24"/>
              </w:rPr>
              <w:t xml:space="preserve"> Как это вообще возможно? Где будут парковаться машины?  Чахлые деревца, которые останутся в районе, не смогут заменить ту </w:t>
            </w:r>
            <w:r w:rsidRPr="001D625F">
              <w:rPr>
                <w:color w:val="000000" w:themeColor="text1"/>
                <w:sz w:val="24"/>
                <w:szCs w:val="24"/>
              </w:rPr>
              <w:lastRenderedPageBreak/>
              <w:t>зелень, которую предлагается уничтожить.  Мы тр</w:t>
            </w:r>
            <w:r w:rsidR="008E7D6C" w:rsidRPr="001D625F">
              <w:rPr>
                <w:color w:val="000000" w:themeColor="text1"/>
                <w:sz w:val="24"/>
                <w:szCs w:val="24"/>
              </w:rPr>
              <w:t>ебуем разработать новый  Проект</w:t>
            </w:r>
            <w:r w:rsidRPr="001D625F">
              <w:rPr>
                <w:color w:val="000000" w:themeColor="text1"/>
                <w:sz w:val="24"/>
                <w:szCs w:val="24"/>
              </w:rPr>
              <w:t>, учитывающ</w:t>
            </w:r>
            <w:r w:rsidR="008E7D6C" w:rsidRPr="001D625F">
              <w:rPr>
                <w:color w:val="000000" w:themeColor="text1"/>
                <w:sz w:val="24"/>
                <w:szCs w:val="24"/>
              </w:rPr>
              <w:t>ий интересы всех жителей района</w:t>
            </w:r>
            <w:r w:rsidRPr="001D625F">
              <w:rPr>
                <w:color w:val="000000" w:themeColor="text1"/>
                <w:sz w:val="24"/>
                <w:szCs w:val="24"/>
              </w:rPr>
              <w:t>,  не превращающий район в каменный мешок!</w:t>
            </w:r>
          </w:p>
          <w:p w:rsidR="0003126F" w:rsidRPr="001D625F" w:rsidRDefault="0003126F" w:rsidP="008E7D6C">
            <w:pPr>
              <w:tabs>
                <w:tab w:val="left" w:pos="9639"/>
              </w:tabs>
              <w:spacing w:line="240" w:lineRule="atLeast"/>
              <w:jc w:val="both"/>
              <w:rPr>
                <w:color w:val="000000" w:themeColor="text1"/>
                <w:sz w:val="24"/>
                <w:szCs w:val="24"/>
              </w:rPr>
            </w:pPr>
            <w:r w:rsidRPr="001D625F">
              <w:rPr>
                <w:color w:val="000000" w:themeColor="text1"/>
                <w:sz w:val="24"/>
                <w:szCs w:val="24"/>
              </w:rPr>
              <w:t>И еще вопрос по публичным слушаниям. Требуем отменить  результаты их проведения, поскольку  у пришедших на них не проверяли паспорта, а записывали со слов! Это грубейшее нарушение!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3126F" w:rsidRPr="001D625F" w:rsidRDefault="0003126F" w:rsidP="00A36166">
            <w:pPr>
              <w:tabs>
                <w:tab w:val="left" w:pos="149"/>
                <w:tab w:val="center" w:pos="246"/>
              </w:tabs>
              <w:snapToGrid w:val="0"/>
              <w:ind w:left="-108" w:right="-108"/>
              <w:jc w:val="center"/>
              <w:rPr>
                <w:color w:val="000000" w:themeColor="text1"/>
              </w:rPr>
            </w:pPr>
            <w:r w:rsidRPr="001D625F">
              <w:rPr>
                <w:color w:val="000000" w:themeColor="text1"/>
              </w:rPr>
              <w:lastRenderedPageBreak/>
              <w:t>4</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9C1704" w:rsidRPr="001D625F" w:rsidRDefault="0003126F" w:rsidP="00C37701">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p>
          <w:p w:rsidR="00794D1A" w:rsidRPr="001D625F" w:rsidRDefault="00794D1A" w:rsidP="00C37701">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Не является </w:t>
            </w:r>
            <w:r w:rsidRPr="001D625F">
              <w:rPr>
                <w:color w:val="000000" w:themeColor="text1"/>
                <w:sz w:val="26"/>
                <w:szCs w:val="26"/>
              </w:rPr>
              <w:t>предметом рассмотрения ППТ.</w:t>
            </w:r>
          </w:p>
          <w:p w:rsidR="009C1704" w:rsidRPr="001D625F" w:rsidRDefault="009C1704" w:rsidP="00C37701">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Собрание участников публичных слушаний проведено в </w:t>
            </w:r>
            <w:proofErr w:type="spellStart"/>
            <w:r w:rsidRPr="001D625F">
              <w:rPr>
                <w:color w:val="000000" w:themeColor="text1"/>
                <w:sz w:val="24"/>
                <w:szCs w:val="24"/>
              </w:rPr>
              <w:t>соответст-вии</w:t>
            </w:r>
            <w:proofErr w:type="spellEnd"/>
            <w:r w:rsidRPr="001D625F">
              <w:rPr>
                <w:color w:val="000000" w:themeColor="text1"/>
                <w:sz w:val="24"/>
                <w:szCs w:val="24"/>
              </w:rPr>
              <w:t xml:space="preserve"> с регламентом, утвержденным действующим градостроительным законодательством.</w:t>
            </w:r>
          </w:p>
        </w:tc>
      </w:tr>
      <w:tr w:rsidR="008E49D3" w:rsidRPr="001D625F" w:rsidTr="001650A2">
        <w:trPr>
          <w:trHeight w:val="221"/>
        </w:trPr>
        <w:tc>
          <w:tcPr>
            <w:tcW w:w="5670" w:type="dxa"/>
          </w:tcPr>
          <w:p w:rsidR="008E49D3" w:rsidRPr="001D625F" w:rsidRDefault="0049011C" w:rsidP="008E7D6C">
            <w:pPr>
              <w:tabs>
                <w:tab w:val="left" w:pos="9639"/>
              </w:tabs>
              <w:spacing w:line="240" w:lineRule="atLeast"/>
              <w:jc w:val="both"/>
              <w:rPr>
                <w:color w:val="000000" w:themeColor="text1"/>
                <w:sz w:val="24"/>
                <w:szCs w:val="24"/>
              </w:rPr>
            </w:pPr>
            <w:r w:rsidRPr="001D625F">
              <w:rPr>
                <w:noProof/>
                <w:color w:val="000000" w:themeColor="text1"/>
                <w:sz w:val="24"/>
                <w:szCs w:val="24"/>
              </w:rPr>
              <w:lastRenderedPageBreak/>
              <w:drawing>
                <wp:inline distT="0" distB="0" distL="0" distR="0" wp14:anchorId="294B8F06" wp14:editId="52BA91C0">
                  <wp:extent cx="3245485" cy="2178050"/>
                  <wp:effectExtent l="0" t="0" r="0" b="0"/>
                  <wp:docPr id="8"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5485" cy="2178050"/>
                          </a:xfrm>
                          <a:prstGeom prst="rect">
                            <a:avLst/>
                          </a:prstGeom>
                          <a:noFill/>
                        </pic:spPr>
                      </pic:pic>
                    </a:graphicData>
                  </a:graphic>
                </wp:inline>
              </w:drawing>
            </w:r>
          </w:p>
          <w:p w:rsidR="008E49D3" w:rsidRPr="001D625F" w:rsidRDefault="0049011C" w:rsidP="008E7D6C">
            <w:pPr>
              <w:tabs>
                <w:tab w:val="left" w:pos="9639"/>
              </w:tabs>
              <w:spacing w:line="240" w:lineRule="atLeast"/>
              <w:jc w:val="both"/>
              <w:rPr>
                <w:color w:val="000000" w:themeColor="text1"/>
                <w:sz w:val="24"/>
                <w:szCs w:val="24"/>
              </w:rPr>
            </w:pPr>
            <w:r w:rsidRPr="001D625F">
              <w:rPr>
                <w:noProof/>
                <w:color w:val="000000" w:themeColor="text1"/>
                <w:sz w:val="24"/>
                <w:szCs w:val="24"/>
              </w:rPr>
              <w:drawing>
                <wp:inline distT="0" distB="0" distL="0" distR="0" wp14:anchorId="5A7651E8" wp14:editId="08312559">
                  <wp:extent cx="3420110" cy="2352040"/>
                  <wp:effectExtent l="0" t="0" r="0" b="0"/>
                  <wp:docPr id="9" name="Рисунок 6" descr="Описание: http://skrinshoter.ru/i/040619/9w7vKO5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krinshoter.ru/i/040619/9w7vKO5g.png"/>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0110" cy="2352040"/>
                          </a:xfrm>
                          <a:prstGeom prst="rect">
                            <a:avLst/>
                          </a:prstGeom>
                          <a:noFill/>
                          <a:ln>
                            <a:noFill/>
                          </a:ln>
                        </pic:spPr>
                      </pic:pic>
                    </a:graphicData>
                  </a:graphic>
                </wp:inline>
              </w:drawing>
            </w:r>
          </w:p>
          <w:p w:rsidR="008E49D3" w:rsidRPr="001D625F" w:rsidRDefault="008E49D3" w:rsidP="008E49D3">
            <w:pPr>
              <w:autoSpaceDE w:val="0"/>
              <w:autoSpaceDN w:val="0"/>
              <w:adjustRightInd w:val="0"/>
              <w:jc w:val="both"/>
              <w:rPr>
                <w:color w:val="000000" w:themeColor="text1"/>
                <w:sz w:val="24"/>
                <w:szCs w:val="24"/>
              </w:rPr>
            </w:pPr>
            <w:r w:rsidRPr="001D625F">
              <w:rPr>
                <w:color w:val="000000" w:themeColor="text1"/>
                <w:sz w:val="24"/>
                <w:szCs w:val="24"/>
              </w:rPr>
              <w:t>РЕЕСТР ЗАМЕЧАНИЙ НА ПРОЕКТ ПЛАНИРОВКИ ТЕРРИТОРИИ МИКРОРАЙОНА 16</w:t>
            </w:r>
          </w:p>
          <w:p w:rsidR="008E49D3" w:rsidRPr="001D625F" w:rsidRDefault="008C0CE4" w:rsidP="008E7D6C">
            <w:pPr>
              <w:tabs>
                <w:tab w:val="left" w:pos="9639"/>
              </w:tabs>
              <w:spacing w:line="240" w:lineRule="atLeast"/>
              <w:jc w:val="both"/>
              <w:rPr>
                <w:color w:val="000000" w:themeColor="text1"/>
                <w:sz w:val="24"/>
                <w:szCs w:val="24"/>
              </w:rPr>
            </w:pPr>
            <w:r w:rsidRPr="001D625F">
              <w:rPr>
                <w:noProof/>
                <w:color w:val="000000" w:themeColor="text1"/>
                <w:sz w:val="24"/>
                <w:szCs w:val="24"/>
              </w:rPr>
              <w:fldChar w:fldCharType="begin"/>
            </w:r>
            <w:r w:rsidRPr="001D625F">
              <w:rPr>
                <w:noProof/>
                <w:color w:val="000000" w:themeColor="text1"/>
                <w:sz w:val="24"/>
                <w:szCs w:val="24"/>
              </w:rPr>
              <w:instrText xml:space="preserve"> INCLUDEPICTURE  "http://skrinshoter.ru/i/040619/v6GUpJgF.png" \* MERGEFORMATINET </w:instrText>
            </w:r>
            <w:r w:rsidRPr="001D625F">
              <w:rPr>
                <w:noProof/>
                <w:color w:val="000000" w:themeColor="text1"/>
                <w:sz w:val="24"/>
                <w:szCs w:val="24"/>
              </w:rPr>
              <w:fldChar w:fldCharType="separate"/>
            </w:r>
            <w:r w:rsidR="005904C2" w:rsidRPr="001D625F">
              <w:rPr>
                <w:noProof/>
                <w:color w:val="000000" w:themeColor="text1"/>
                <w:sz w:val="24"/>
                <w:szCs w:val="24"/>
              </w:rPr>
              <w:fldChar w:fldCharType="begin"/>
            </w:r>
            <w:r w:rsidR="005904C2" w:rsidRPr="001D625F">
              <w:rPr>
                <w:noProof/>
                <w:color w:val="000000" w:themeColor="text1"/>
                <w:sz w:val="24"/>
                <w:szCs w:val="24"/>
              </w:rPr>
              <w:instrText xml:space="preserve"> INCLUDEPICTURE  "http://skrinshoter.ru/i/040619/v6GUpJgF.png" \* MERGEFORMATINET </w:instrText>
            </w:r>
            <w:r w:rsidR="005904C2" w:rsidRPr="001D625F">
              <w:rPr>
                <w:noProof/>
                <w:color w:val="000000" w:themeColor="text1"/>
                <w:sz w:val="24"/>
                <w:szCs w:val="24"/>
              </w:rPr>
              <w:fldChar w:fldCharType="separate"/>
            </w:r>
            <w:r w:rsidR="000668E5" w:rsidRPr="001D625F">
              <w:rPr>
                <w:noProof/>
                <w:color w:val="000000" w:themeColor="text1"/>
                <w:sz w:val="24"/>
                <w:szCs w:val="24"/>
              </w:rPr>
              <w:fldChar w:fldCharType="begin"/>
            </w:r>
            <w:r w:rsidR="000668E5" w:rsidRPr="001D625F">
              <w:rPr>
                <w:noProof/>
                <w:color w:val="000000" w:themeColor="text1"/>
                <w:sz w:val="24"/>
                <w:szCs w:val="24"/>
              </w:rPr>
              <w:instrText xml:space="preserve"> INCLUDEPICTURE  "http://skrinshoter.ru/i/040619/v6GUpJgF.png" \* MERGEFORMATINET </w:instrText>
            </w:r>
            <w:r w:rsidR="000668E5" w:rsidRPr="001D625F">
              <w:rPr>
                <w:noProof/>
                <w:color w:val="000000" w:themeColor="text1"/>
                <w:sz w:val="24"/>
                <w:szCs w:val="24"/>
              </w:rPr>
              <w:fldChar w:fldCharType="separate"/>
            </w:r>
            <w:r w:rsidR="00311109" w:rsidRPr="001D625F">
              <w:rPr>
                <w:noProof/>
                <w:color w:val="000000" w:themeColor="text1"/>
                <w:sz w:val="24"/>
                <w:szCs w:val="24"/>
              </w:rPr>
              <w:fldChar w:fldCharType="begin"/>
            </w:r>
            <w:r w:rsidR="00311109" w:rsidRPr="001D625F">
              <w:rPr>
                <w:noProof/>
                <w:color w:val="000000" w:themeColor="text1"/>
                <w:sz w:val="24"/>
                <w:szCs w:val="24"/>
              </w:rPr>
              <w:instrText xml:space="preserve"> INCLUDEPICTURE  "http://skrinshoter.ru/i/040619/v6GUpJgF.png" \* MERGEFORMATINET </w:instrText>
            </w:r>
            <w:r w:rsidR="00311109" w:rsidRPr="001D625F">
              <w:rPr>
                <w:noProof/>
                <w:color w:val="000000" w:themeColor="text1"/>
                <w:sz w:val="24"/>
                <w:szCs w:val="24"/>
              </w:rPr>
              <w:fldChar w:fldCharType="separate"/>
            </w:r>
            <w:r w:rsidR="001A3C43">
              <w:rPr>
                <w:noProof/>
                <w:color w:val="000000" w:themeColor="text1"/>
                <w:sz w:val="24"/>
                <w:szCs w:val="24"/>
              </w:rPr>
              <w:fldChar w:fldCharType="begin"/>
            </w:r>
            <w:r w:rsidR="001A3C43">
              <w:rPr>
                <w:noProof/>
                <w:color w:val="000000" w:themeColor="text1"/>
                <w:sz w:val="24"/>
                <w:szCs w:val="24"/>
              </w:rPr>
              <w:instrText xml:space="preserve"> INCLUDEPICTURE  "http://skrinshoter.ru/i/040619/v6GUpJgF.png" \* MERGEFORMATINET </w:instrText>
            </w:r>
            <w:r w:rsidR="001A3C43">
              <w:rPr>
                <w:noProof/>
                <w:color w:val="000000" w:themeColor="text1"/>
                <w:sz w:val="24"/>
                <w:szCs w:val="24"/>
              </w:rPr>
              <w:fldChar w:fldCharType="separate"/>
            </w:r>
            <w:r w:rsidR="00DF74E6">
              <w:rPr>
                <w:noProof/>
                <w:color w:val="000000" w:themeColor="text1"/>
                <w:sz w:val="24"/>
                <w:szCs w:val="24"/>
              </w:rPr>
              <w:fldChar w:fldCharType="begin"/>
            </w:r>
            <w:r w:rsidR="00DF74E6">
              <w:rPr>
                <w:noProof/>
                <w:color w:val="000000" w:themeColor="text1"/>
                <w:sz w:val="24"/>
                <w:szCs w:val="24"/>
              </w:rPr>
              <w:instrText xml:space="preserve"> </w:instrText>
            </w:r>
            <w:r w:rsidR="00DF74E6">
              <w:rPr>
                <w:noProof/>
                <w:color w:val="000000" w:themeColor="text1"/>
                <w:sz w:val="24"/>
                <w:szCs w:val="24"/>
              </w:rPr>
              <w:instrText>INCLUDEPICTURE  "http://skrinshoter.ru/i/040619/v6GUpJgF.png" \* MERGEFORMATINET</w:instrText>
            </w:r>
            <w:r w:rsidR="00DF74E6">
              <w:rPr>
                <w:noProof/>
                <w:color w:val="000000" w:themeColor="text1"/>
                <w:sz w:val="24"/>
                <w:szCs w:val="24"/>
              </w:rPr>
              <w:instrText xml:space="preserve"> </w:instrText>
            </w:r>
            <w:r w:rsidR="00DF74E6">
              <w:rPr>
                <w:noProof/>
                <w:color w:val="000000" w:themeColor="text1"/>
                <w:sz w:val="24"/>
                <w:szCs w:val="24"/>
              </w:rPr>
              <w:fldChar w:fldCharType="separate"/>
            </w:r>
            <w:r w:rsidR="00C12CF3">
              <w:rPr>
                <w:noProof/>
                <w:color w:val="000000" w:themeColor="text1"/>
                <w:sz w:val="24"/>
                <w:szCs w:val="24"/>
              </w:rPr>
              <w:pict>
                <v:shape id="_x0000_i1028" type="#_x0000_t75" style="width:233.25pt;height:159.75pt">
                  <v:imagedata r:id="rId21" r:href="rId22"/>
                </v:shape>
              </w:pict>
            </w:r>
            <w:r w:rsidR="00DF74E6">
              <w:rPr>
                <w:noProof/>
                <w:color w:val="000000" w:themeColor="text1"/>
                <w:sz w:val="24"/>
                <w:szCs w:val="24"/>
              </w:rPr>
              <w:fldChar w:fldCharType="end"/>
            </w:r>
            <w:r w:rsidR="001A3C43">
              <w:rPr>
                <w:noProof/>
                <w:color w:val="000000" w:themeColor="text1"/>
                <w:sz w:val="24"/>
                <w:szCs w:val="24"/>
              </w:rPr>
              <w:fldChar w:fldCharType="end"/>
            </w:r>
            <w:r w:rsidR="00311109" w:rsidRPr="001D625F">
              <w:rPr>
                <w:noProof/>
                <w:color w:val="000000" w:themeColor="text1"/>
                <w:sz w:val="24"/>
                <w:szCs w:val="24"/>
              </w:rPr>
              <w:fldChar w:fldCharType="end"/>
            </w:r>
            <w:r w:rsidR="000668E5" w:rsidRPr="001D625F">
              <w:rPr>
                <w:noProof/>
                <w:color w:val="000000" w:themeColor="text1"/>
                <w:sz w:val="24"/>
                <w:szCs w:val="24"/>
              </w:rPr>
              <w:fldChar w:fldCharType="end"/>
            </w:r>
            <w:r w:rsidR="005904C2" w:rsidRPr="001D625F">
              <w:rPr>
                <w:noProof/>
                <w:color w:val="000000" w:themeColor="text1"/>
                <w:sz w:val="24"/>
                <w:szCs w:val="24"/>
              </w:rPr>
              <w:fldChar w:fldCharType="end"/>
            </w:r>
            <w:r w:rsidRPr="001D625F">
              <w:rPr>
                <w:noProof/>
                <w:color w:val="000000" w:themeColor="text1"/>
                <w:sz w:val="24"/>
                <w:szCs w:val="24"/>
              </w:rPr>
              <w:fldChar w:fldCharType="end"/>
            </w:r>
          </w:p>
          <w:p w:rsidR="008E49D3" w:rsidRPr="001D625F" w:rsidRDefault="008E49D3" w:rsidP="008E49D3">
            <w:pPr>
              <w:autoSpaceDE w:val="0"/>
              <w:autoSpaceDN w:val="0"/>
              <w:adjustRightInd w:val="0"/>
              <w:jc w:val="both"/>
              <w:rPr>
                <w:color w:val="000000" w:themeColor="text1"/>
                <w:sz w:val="24"/>
                <w:szCs w:val="24"/>
              </w:rPr>
            </w:pPr>
            <w:r w:rsidRPr="001D625F">
              <w:rPr>
                <w:color w:val="000000" w:themeColor="text1"/>
                <w:sz w:val="24"/>
                <w:szCs w:val="24"/>
              </w:rPr>
              <w:t>Тендер №31806944789 Выполнение работы «Визуализация основных планировочных и проектных решений с разработкой эскизного проекта застройки территории микрорайонов 16 района Покровское-</w:t>
            </w:r>
            <w:proofErr w:type="spellStart"/>
            <w:r w:rsidRPr="001D625F">
              <w:rPr>
                <w:color w:val="000000" w:themeColor="text1"/>
                <w:sz w:val="24"/>
                <w:szCs w:val="24"/>
              </w:rPr>
              <w:t>Стрешнево</w:t>
            </w:r>
            <w:proofErr w:type="spellEnd"/>
            <w:r w:rsidRPr="001D625F">
              <w:rPr>
                <w:color w:val="000000" w:themeColor="text1"/>
                <w:sz w:val="24"/>
                <w:szCs w:val="24"/>
              </w:rPr>
              <w:t xml:space="preserve"> (СЗАО) для проекта планировки территории в целях реализации </w:t>
            </w:r>
            <w:r w:rsidRPr="001D625F">
              <w:rPr>
                <w:color w:val="000000" w:themeColor="text1"/>
                <w:sz w:val="24"/>
                <w:szCs w:val="24"/>
              </w:rPr>
              <w:lastRenderedPageBreak/>
              <w:t>программы реновации жилищного фонда в городе Москве» Договор №57710940812180000460000 от 31 октября 2018, Цена договора 8 850 000 руб., Дата подписания договора 31.10.2018, Срок исполнения c 31.10.2018 по 10.12.2018, Победитель ООО «ПИК-ПРОЕКТ» ЗАКАЗЧИКОМ СФОРМИРОВАНО ПОДРОБНОЕ ТЗ НА РАЗРАБОТКУ МАТЕРИАЛОВ, ВКЛЮЧАЯ ИССЛЕДОВАНИЕ ПОТРЕБНОСТЕЙ ЖИТЕЛЕЙ В РАЗНЫХ СФЕРАХ ЖИЗНЕДЕЯТЕЛЬНОСТИ. Цели: Разработка документации «Визуализация основных планировочных и проектных решений с подготовкой эскизного проекта застройки территории для разработки Проекта планировки территории микрорайона 16 района Покровское-</w:t>
            </w:r>
            <w:proofErr w:type="spellStart"/>
            <w:r w:rsidRPr="001D625F">
              <w:rPr>
                <w:color w:val="000000" w:themeColor="text1"/>
                <w:sz w:val="24"/>
                <w:szCs w:val="24"/>
              </w:rPr>
              <w:t>Стрешнево</w:t>
            </w:r>
            <w:proofErr w:type="spellEnd"/>
            <w:r w:rsidRPr="001D625F">
              <w:rPr>
                <w:color w:val="000000" w:themeColor="text1"/>
                <w:sz w:val="24"/>
                <w:szCs w:val="24"/>
              </w:rPr>
              <w:t xml:space="preserve"> в целях реализации Программы реновации жилищного фонда в городе Москве», утверждённой постановлением Правительства Москвы от 01.08.2017 г. №497 «О Программе реновации жилищного фонда в городе Москве». Технико-экономические показатели, включая: коэффициент переселения (по данным Департамента градостроительной политики – далее ДГП); функциональное назначение первых этажей - в соответствии с данными Московского Фонда реновации – далее Фонд); количество уровней подземных автостоянок (материалы предоставляются Заказчиком в течение 5 (пяти) рабочих дней с даты подписания договора). РЕЕСТР ЗАМЕЧАНИЙ НА ПРОЕКТ ПЛАНИРОВКИ ТЕРРИТОРИИ МИКРОРАЙОНА 16 ЖИТЕЛИ МИКРОРАЙОНА 16 ПОКРОВСКОЕ-СТРЕШНЕВО Г. МОСКВЫ МАЙ 2019 2 Обеспечить территорию подготовки эскизного проекта застройки объектами социальной инфраструктуры (школы, ДОУ, поликлиники) в соответствии с действующими нормативами.</w:t>
            </w:r>
          </w:p>
          <w:p w:rsidR="008E49D3" w:rsidRPr="001D625F" w:rsidRDefault="008C0CE4" w:rsidP="008E7D6C">
            <w:pPr>
              <w:tabs>
                <w:tab w:val="left" w:pos="9639"/>
              </w:tabs>
              <w:spacing w:line="240" w:lineRule="atLeast"/>
              <w:jc w:val="both"/>
              <w:rPr>
                <w:color w:val="000000" w:themeColor="text1"/>
                <w:sz w:val="24"/>
                <w:szCs w:val="24"/>
              </w:rPr>
            </w:pPr>
            <w:r w:rsidRPr="001D625F">
              <w:rPr>
                <w:noProof/>
                <w:color w:val="000000" w:themeColor="text1"/>
                <w:sz w:val="24"/>
                <w:szCs w:val="24"/>
              </w:rPr>
              <w:fldChar w:fldCharType="begin"/>
            </w:r>
            <w:r w:rsidRPr="001D625F">
              <w:rPr>
                <w:noProof/>
                <w:color w:val="000000" w:themeColor="text1"/>
                <w:sz w:val="24"/>
                <w:szCs w:val="24"/>
              </w:rPr>
              <w:instrText xml:space="preserve"> INCLUDEPICTURE  "http://skrinshoter.ru/i/040619/YkS3dhKa.png" \* MERGEFORMATINET </w:instrText>
            </w:r>
            <w:r w:rsidRPr="001D625F">
              <w:rPr>
                <w:noProof/>
                <w:color w:val="000000" w:themeColor="text1"/>
                <w:sz w:val="24"/>
                <w:szCs w:val="24"/>
              </w:rPr>
              <w:fldChar w:fldCharType="separate"/>
            </w:r>
            <w:r w:rsidR="005904C2" w:rsidRPr="001D625F">
              <w:rPr>
                <w:noProof/>
                <w:color w:val="000000" w:themeColor="text1"/>
                <w:sz w:val="24"/>
                <w:szCs w:val="24"/>
              </w:rPr>
              <w:fldChar w:fldCharType="begin"/>
            </w:r>
            <w:r w:rsidR="005904C2" w:rsidRPr="001D625F">
              <w:rPr>
                <w:noProof/>
                <w:color w:val="000000" w:themeColor="text1"/>
                <w:sz w:val="24"/>
                <w:szCs w:val="24"/>
              </w:rPr>
              <w:instrText xml:space="preserve"> INCLUDEPICTURE  "http://skrinshoter.ru/i/040619/YkS3dhKa.png" \* MERGEFORMATINET </w:instrText>
            </w:r>
            <w:r w:rsidR="005904C2" w:rsidRPr="001D625F">
              <w:rPr>
                <w:noProof/>
                <w:color w:val="000000" w:themeColor="text1"/>
                <w:sz w:val="24"/>
                <w:szCs w:val="24"/>
              </w:rPr>
              <w:fldChar w:fldCharType="separate"/>
            </w:r>
            <w:r w:rsidR="000668E5" w:rsidRPr="001D625F">
              <w:rPr>
                <w:noProof/>
                <w:color w:val="000000" w:themeColor="text1"/>
                <w:sz w:val="24"/>
                <w:szCs w:val="24"/>
              </w:rPr>
              <w:fldChar w:fldCharType="begin"/>
            </w:r>
            <w:r w:rsidR="000668E5" w:rsidRPr="001D625F">
              <w:rPr>
                <w:noProof/>
                <w:color w:val="000000" w:themeColor="text1"/>
                <w:sz w:val="24"/>
                <w:szCs w:val="24"/>
              </w:rPr>
              <w:instrText xml:space="preserve"> INCLUDEPICTURE  "http://skrinshoter.ru/i/040619/YkS3dhKa.png" \* MERGEFORMATINET </w:instrText>
            </w:r>
            <w:r w:rsidR="000668E5" w:rsidRPr="001D625F">
              <w:rPr>
                <w:noProof/>
                <w:color w:val="000000" w:themeColor="text1"/>
                <w:sz w:val="24"/>
                <w:szCs w:val="24"/>
              </w:rPr>
              <w:fldChar w:fldCharType="separate"/>
            </w:r>
            <w:r w:rsidR="00311109" w:rsidRPr="001D625F">
              <w:rPr>
                <w:noProof/>
                <w:color w:val="000000" w:themeColor="text1"/>
                <w:sz w:val="24"/>
                <w:szCs w:val="24"/>
              </w:rPr>
              <w:fldChar w:fldCharType="begin"/>
            </w:r>
            <w:r w:rsidR="00311109" w:rsidRPr="001D625F">
              <w:rPr>
                <w:noProof/>
                <w:color w:val="000000" w:themeColor="text1"/>
                <w:sz w:val="24"/>
                <w:szCs w:val="24"/>
              </w:rPr>
              <w:instrText xml:space="preserve"> INCLUDEPICTURE  "http://skrinshoter.ru/i/040619/YkS3dhKa.png" \* MERGEFORMATINET </w:instrText>
            </w:r>
            <w:r w:rsidR="00311109" w:rsidRPr="001D625F">
              <w:rPr>
                <w:noProof/>
                <w:color w:val="000000" w:themeColor="text1"/>
                <w:sz w:val="24"/>
                <w:szCs w:val="24"/>
              </w:rPr>
              <w:fldChar w:fldCharType="separate"/>
            </w:r>
            <w:r w:rsidR="001A3C43">
              <w:rPr>
                <w:noProof/>
                <w:color w:val="000000" w:themeColor="text1"/>
                <w:sz w:val="24"/>
                <w:szCs w:val="24"/>
              </w:rPr>
              <w:fldChar w:fldCharType="begin"/>
            </w:r>
            <w:r w:rsidR="001A3C43">
              <w:rPr>
                <w:noProof/>
                <w:color w:val="000000" w:themeColor="text1"/>
                <w:sz w:val="24"/>
                <w:szCs w:val="24"/>
              </w:rPr>
              <w:instrText xml:space="preserve"> INCLUDEPICTURE  "http://skrinshoter.ru/i/040619/YkS3dhKa.png" \* MERGEFORMATINET </w:instrText>
            </w:r>
            <w:r w:rsidR="001A3C43">
              <w:rPr>
                <w:noProof/>
                <w:color w:val="000000" w:themeColor="text1"/>
                <w:sz w:val="24"/>
                <w:szCs w:val="24"/>
              </w:rPr>
              <w:fldChar w:fldCharType="separate"/>
            </w:r>
            <w:r w:rsidR="00DF74E6">
              <w:rPr>
                <w:noProof/>
                <w:color w:val="000000" w:themeColor="text1"/>
                <w:sz w:val="24"/>
                <w:szCs w:val="24"/>
              </w:rPr>
              <w:fldChar w:fldCharType="begin"/>
            </w:r>
            <w:r w:rsidR="00DF74E6">
              <w:rPr>
                <w:noProof/>
                <w:color w:val="000000" w:themeColor="text1"/>
                <w:sz w:val="24"/>
                <w:szCs w:val="24"/>
              </w:rPr>
              <w:instrText xml:space="preserve"> </w:instrText>
            </w:r>
            <w:r w:rsidR="00DF74E6">
              <w:rPr>
                <w:noProof/>
                <w:color w:val="000000" w:themeColor="text1"/>
                <w:sz w:val="24"/>
                <w:szCs w:val="24"/>
              </w:rPr>
              <w:instrText>INCLUDEPICTURE  "http://skrinshoter.ru/i/040619/YkS3dhKa.png" \* MERGEFORMATINET</w:instrText>
            </w:r>
            <w:r w:rsidR="00DF74E6">
              <w:rPr>
                <w:noProof/>
                <w:color w:val="000000" w:themeColor="text1"/>
                <w:sz w:val="24"/>
                <w:szCs w:val="24"/>
              </w:rPr>
              <w:instrText xml:space="preserve"> </w:instrText>
            </w:r>
            <w:r w:rsidR="00DF74E6">
              <w:rPr>
                <w:noProof/>
                <w:color w:val="000000" w:themeColor="text1"/>
                <w:sz w:val="24"/>
                <w:szCs w:val="24"/>
              </w:rPr>
              <w:fldChar w:fldCharType="separate"/>
            </w:r>
            <w:r w:rsidR="00C12CF3">
              <w:rPr>
                <w:noProof/>
                <w:color w:val="000000" w:themeColor="text1"/>
                <w:sz w:val="24"/>
                <w:szCs w:val="24"/>
              </w:rPr>
              <w:pict>
                <v:shape id="_x0000_i1029" type="#_x0000_t75" style="width:223.5pt;height:165.75pt">
                  <v:imagedata r:id="rId23" r:href="rId24"/>
                </v:shape>
              </w:pict>
            </w:r>
            <w:r w:rsidR="00DF74E6">
              <w:rPr>
                <w:noProof/>
                <w:color w:val="000000" w:themeColor="text1"/>
                <w:sz w:val="24"/>
                <w:szCs w:val="24"/>
              </w:rPr>
              <w:fldChar w:fldCharType="end"/>
            </w:r>
            <w:r w:rsidR="001A3C43">
              <w:rPr>
                <w:noProof/>
                <w:color w:val="000000" w:themeColor="text1"/>
                <w:sz w:val="24"/>
                <w:szCs w:val="24"/>
              </w:rPr>
              <w:fldChar w:fldCharType="end"/>
            </w:r>
            <w:r w:rsidR="00311109" w:rsidRPr="001D625F">
              <w:rPr>
                <w:noProof/>
                <w:color w:val="000000" w:themeColor="text1"/>
                <w:sz w:val="24"/>
                <w:szCs w:val="24"/>
              </w:rPr>
              <w:fldChar w:fldCharType="end"/>
            </w:r>
            <w:r w:rsidR="000668E5" w:rsidRPr="001D625F">
              <w:rPr>
                <w:noProof/>
                <w:color w:val="000000" w:themeColor="text1"/>
                <w:sz w:val="24"/>
                <w:szCs w:val="24"/>
              </w:rPr>
              <w:fldChar w:fldCharType="end"/>
            </w:r>
            <w:r w:rsidR="005904C2" w:rsidRPr="001D625F">
              <w:rPr>
                <w:noProof/>
                <w:color w:val="000000" w:themeColor="text1"/>
                <w:sz w:val="24"/>
                <w:szCs w:val="24"/>
              </w:rPr>
              <w:fldChar w:fldCharType="end"/>
            </w:r>
            <w:r w:rsidRPr="001D625F">
              <w:rPr>
                <w:noProof/>
                <w:color w:val="000000" w:themeColor="text1"/>
                <w:sz w:val="24"/>
                <w:szCs w:val="24"/>
              </w:rPr>
              <w:fldChar w:fldCharType="end"/>
            </w:r>
          </w:p>
          <w:p w:rsidR="008E49D3" w:rsidRPr="001D625F" w:rsidRDefault="008E49D3" w:rsidP="008E49D3">
            <w:pPr>
              <w:autoSpaceDE w:val="0"/>
              <w:autoSpaceDN w:val="0"/>
              <w:adjustRightInd w:val="0"/>
              <w:jc w:val="both"/>
              <w:rPr>
                <w:color w:val="000000" w:themeColor="text1"/>
                <w:sz w:val="24"/>
                <w:szCs w:val="24"/>
              </w:rPr>
            </w:pPr>
            <w:r w:rsidRPr="001D625F">
              <w:rPr>
                <w:color w:val="000000" w:themeColor="text1"/>
                <w:sz w:val="24"/>
                <w:szCs w:val="24"/>
              </w:rPr>
              <w:t xml:space="preserve">Состав отчётного альбома: 1. Схемы элементов планировочной структуры и объектов нормирования (по 2-м вариантам планировочных решений); 2. Эскизное предложение архитектурно-пространственных решений застройки территории </w:t>
            </w:r>
            <w:r w:rsidRPr="001D625F">
              <w:rPr>
                <w:color w:val="000000" w:themeColor="text1"/>
                <w:sz w:val="24"/>
                <w:szCs w:val="24"/>
              </w:rPr>
              <w:lastRenderedPageBreak/>
              <w:t xml:space="preserve">(по 2-м вариантам планировочного решения); 3. Основные технико-экономические показатели (сравнительная таблица с двумя вариантами); 4. Фото макета по вариантам проектных решений (по 2-м вариантам планировочного решения) Предложение по организации «волнового» переселения жителей в границах проектирования. Графические материалы выполняются в составе: 1) «Эскизное предложение архитектурно-пространственных решений застройки территории», разрабатывается в М 1:500, печатается в М1:2000. 2) «Схема планировочной организации благоустройства территории» с показателями обеспеченности жилой застройки нормируемыми элементами территории, с размещением наземных парковочных мест, разрабатывается в М 1:500, печатается в М1:2000. 3) «Схема волнового переселения территории проекта планировки», разрабатывается в М 1:5000, распечатывается б/м (схема отображает очередность сноса и нового строительства для формирования волнового переселения). РЕЕСТР ЗАМЕЧАНИЙ НА ПРОЕКТ ПЛАНИРОВКИ ТЕРРИТОРИИ МИКРОРАЙОНА 16 ЖИТЕЛИ МИКРОРАЙОНА 16 ПОКРОВСКОЕ-СТРЕШНЕВО Г. МОСКВЫ МАЙ 2019 3 4) «Схема распределения высотности застройки в границах каждого квартала», б/м, на которой детализируется максимально допустимая высота/этажность в границах зон планируемого размещения объектов капитального строительства. 5) «Схема формирования фронта застройки», б/м, на которой отражается минимальный процент настроенности по границе участка капитального строительства. 6) «Схемы развёрток фасадов по всем улицам с указанием материалов отделки с учетом требований «Проекта технических требований для проектирования многоквартирных жилых домов, планируемых к строительству в рамках реализации программы реновации жилищного фонда в городе Москве» Департамента градостроительной политики города Москвы (актуальная редакция на период выполнения эскизного проекта застройки предоставляется Заказчиком);», б/м. 7) «Схемы сечения квартала», б/м, (выполняется при необходимости для высотных градостроительных комплексов и (или) иных жилых или смешано-жилых комплексов сложной структуры). 8) «Схема применяемых профилей линейных объектов», разрабатывается в М 1:500, печатается б/м (содержит: профили улично-дорожной сети, внутриквартальных проездов, бульваров с коридорами возможного размещения инженерных сетей). 9) «План вертикальной планировки территории», разрабатывается в М 1:500, печатается </w:t>
            </w:r>
            <w:r w:rsidRPr="001D625F">
              <w:rPr>
                <w:color w:val="000000" w:themeColor="text1"/>
                <w:sz w:val="24"/>
                <w:szCs w:val="24"/>
              </w:rPr>
              <w:lastRenderedPageBreak/>
              <w:t xml:space="preserve">в М1:2000. План выполняется на территории кварталов, ограниченных красными линиями УДС, с указанием существующих, директивных (проектных) и рабочих отметок поверхности по осям трасс автомобильных дорог, проезжих частей в местах пересечения улиц и проездов и в местах перелома продольного профиля, а также других планировочных элементов для вертикальной увязки проектных решений, включая смежные территории. 10) «Схема размещения секций повторного применения», б/м, (содержит план застройки территории с выделением типовых и уникальных объектов застройки, в том числе жилых и общественных). 11) «Схемы компоновки секций жилых домов, включая разработку неповторяющихся поэтажных планов проектируемой жилой застройки с учетом инсоляции», разрабатывается в М 1:500, печатается б/м. 12) Планировка секций проектируемых жилых домов с маркировкой и спецификацией квартир и основными размерными цепочками (для всех применяемых секций), разрабатывается в М 1:200, печатается б/м. Макет: Выполняется итоговый макет проекта застройки территории выполняется с учетом прилегающей территории (Заказчик определяет границы подготовки макета) в масштабе М 1:2000 Описание: спокойный рельеф; выявленная улично-дорожная сеть; здания и сооружения с отображением основных архитектурных объемов; материал – пенопласт или вспененный </w:t>
            </w:r>
            <w:proofErr w:type="spellStart"/>
            <w:r w:rsidRPr="001D625F">
              <w:rPr>
                <w:color w:val="000000" w:themeColor="text1"/>
                <w:sz w:val="24"/>
                <w:szCs w:val="24"/>
              </w:rPr>
              <w:t>пенополистирол</w:t>
            </w:r>
            <w:proofErr w:type="spellEnd"/>
            <w:r w:rsidRPr="001D625F">
              <w:rPr>
                <w:color w:val="000000" w:themeColor="text1"/>
                <w:sz w:val="24"/>
                <w:szCs w:val="24"/>
              </w:rPr>
              <w:t xml:space="preserve">. Задачи: </w:t>
            </w:r>
            <w:r w:rsidRPr="001D625F">
              <w:rPr>
                <w:color w:val="000000" w:themeColor="text1"/>
                <w:sz w:val="24"/>
                <w:szCs w:val="24"/>
              </w:rPr>
              <w:sym w:font="Symbol" w:char="F0B7"/>
            </w:r>
            <w:r w:rsidRPr="001D625F">
              <w:rPr>
                <w:color w:val="000000" w:themeColor="text1"/>
                <w:sz w:val="24"/>
                <w:szCs w:val="24"/>
              </w:rPr>
              <w:t xml:space="preserve"> Установление границ зон планируемого размещения объектов капитального строительства; </w:t>
            </w:r>
            <w:r w:rsidRPr="001D625F">
              <w:rPr>
                <w:color w:val="000000" w:themeColor="text1"/>
                <w:sz w:val="24"/>
                <w:szCs w:val="24"/>
              </w:rPr>
              <w:sym w:font="Symbol" w:char="F0B7"/>
            </w:r>
            <w:r w:rsidRPr="001D625F">
              <w:rPr>
                <w:color w:val="000000" w:themeColor="text1"/>
                <w:sz w:val="24"/>
                <w:szCs w:val="24"/>
              </w:rPr>
              <w:t xml:space="preserve"> Установление градостроительных и архитектурных характеристик и параметров объектов капитального строительства; </w:t>
            </w:r>
            <w:r w:rsidRPr="001D625F">
              <w:rPr>
                <w:color w:val="000000" w:themeColor="text1"/>
                <w:sz w:val="24"/>
                <w:szCs w:val="24"/>
              </w:rPr>
              <w:sym w:font="Symbol" w:char="F0B7"/>
            </w:r>
            <w:r w:rsidRPr="001D625F">
              <w:rPr>
                <w:color w:val="000000" w:themeColor="text1"/>
                <w:sz w:val="24"/>
                <w:szCs w:val="24"/>
              </w:rPr>
              <w:t xml:space="preserve"> Разработка архитектурно-планировочных и объёмно-пространственных решений по застройке территории, включая отдельные планировочные элементы – эскизного проекта застройки территории в рамках подготовки документации по планировке территории; </w:t>
            </w:r>
            <w:r w:rsidRPr="001D625F">
              <w:rPr>
                <w:color w:val="000000" w:themeColor="text1"/>
                <w:sz w:val="24"/>
                <w:szCs w:val="24"/>
              </w:rPr>
              <w:sym w:font="Symbol" w:char="F0B7"/>
            </w:r>
            <w:r w:rsidRPr="001D625F">
              <w:rPr>
                <w:color w:val="000000" w:themeColor="text1"/>
                <w:sz w:val="24"/>
                <w:szCs w:val="24"/>
              </w:rPr>
              <w:t xml:space="preserve"> Разработка схемы волнового переселения; РЕЕСТР ЗАМЕЧАНИЙ НА ПРОЕКТ ПЛАНИРОВКИ ТЕРРИТОРИИ МИКРОРАЙОНА 16 ЖИТЕЛИ МИКРОРАЙОНА 16 ПОКРОВСКОЕ-СТРЕШНЕВО Г. МОСКВЫ МАЙ 2019 4 </w:t>
            </w:r>
            <w:r w:rsidRPr="001D625F">
              <w:rPr>
                <w:color w:val="000000" w:themeColor="text1"/>
                <w:sz w:val="24"/>
                <w:szCs w:val="24"/>
              </w:rPr>
              <w:sym w:font="Symbol" w:char="F0B7"/>
            </w:r>
            <w:r w:rsidRPr="001D625F">
              <w:rPr>
                <w:color w:val="000000" w:themeColor="text1"/>
                <w:sz w:val="24"/>
                <w:szCs w:val="24"/>
              </w:rPr>
              <w:t xml:space="preserve"> Подготовка предложений по компоновке секций жилых домов с учетом требований проектной </w:t>
            </w:r>
            <w:proofErr w:type="spellStart"/>
            <w:r w:rsidRPr="001D625F">
              <w:rPr>
                <w:color w:val="000000" w:themeColor="text1"/>
                <w:sz w:val="24"/>
                <w:szCs w:val="24"/>
              </w:rPr>
              <w:t>квартирографии</w:t>
            </w:r>
            <w:proofErr w:type="spellEnd"/>
            <w:r w:rsidRPr="001D625F">
              <w:rPr>
                <w:color w:val="000000" w:themeColor="text1"/>
                <w:sz w:val="24"/>
                <w:szCs w:val="24"/>
              </w:rPr>
              <w:t xml:space="preserve"> на основе схемы волнового переселения и материалов «Расчет требуемой площади квартир, проектируемых для реализации Программы реновации» Фонда реновации города Москвы (актуальная редакция предоставляется Заказчиком) и «Проекта технических требований для проектирования многоквартирных жилых </w:t>
            </w:r>
            <w:r w:rsidRPr="001D625F">
              <w:rPr>
                <w:color w:val="000000" w:themeColor="text1"/>
                <w:sz w:val="24"/>
                <w:szCs w:val="24"/>
              </w:rPr>
              <w:lastRenderedPageBreak/>
              <w:t xml:space="preserve">домов, планируемых к строительству в рамках реализации программы реновации жилищного фонда в городе Москве» Департамента градостроительной политики города Москвы (актуальная редакция на период выполнения эскизного проекта застройки предоставляется Заказчиком); Подготовка материалов визуализации и видео-презентации основных планировочных и проектных решений методом разработки 3D-модели и видео-материалов в соответствии с требованиями настоящего ТЗ. Материалы визуализации: 1) «Схема размещения видовых точек визуализации», б/м. 2) «Визуализации основных планировочных и проектных решений, в том числе по благоустройству», б/м, выполненная в соответствии с требованиями п. 4.4 настоящего ТЗ. Выполняются 4-5 изображений по одному для каждого основного градостроительного элемента/мотива: главная улица, парк, переулок, публичные территории жилых кварталов, двор и т. д.). Перечень градостроительных элементов/мотивов для визуализации: - территории общего пользования (улицы, скверы, бульвары и т. д.) (ближний ракурс); - приватные (дворовые) территории (ближний ракурс); - общественные пространства (дальний ракурс). 3) Общая трехмерная модель (3D-модель) застройки территории, включая нормируемые элементы благоустройства, выполненная в соответствии с требованиями п. 4.4 настоящего ТЗ и постановления Правительства Москвы от 08.08.2017 № 515-ПП «Об утверждении Базовых требований к благоустройству территории жилой застройки при реализации Программы реновации жилищного фонда в городе Москве». 4) Видео-презентация (облёт проектируемой территории с высоты, отражающей общие планировочные решения с понижением до уровня пешехода с целью погружения зрителей в </w:t>
            </w:r>
            <w:proofErr w:type="spellStart"/>
            <w:r w:rsidRPr="001D625F">
              <w:rPr>
                <w:color w:val="000000" w:themeColor="text1"/>
                <w:sz w:val="24"/>
                <w:szCs w:val="24"/>
              </w:rPr>
              <w:t>сомасштабную</w:t>
            </w:r>
            <w:proofErr w:type="spellEnd"/>
            <w:r w:rsidRPr="001D625F">
              <w:rPr>
                <w:color w:val="000000" w:themeColor="text1"/>
                <w:sz w:val="24"/>
                <w:szCs w:val="24"/>
              </w:rPr>
              <w:t xml:space="preserve"> среду восприятия проектируемого приватного пространства), выполненная в соответствии с требованиями п. 4.4 настоящего ТЗ. 5) Проектное решение, дополнительно выполненное с ТИМ, в соответствии с п. 4.4 настоящего ТЗ.</w:t>
            </w:r>
          </w:p>
          <w:p w:rsidR="008E49D3" w:rsidRPr="001D625F" w:rsidRDefault="008C0CE4" w:rsidP="008E7D6C">
            <w:pPr>
              <w:tabs>
                <w:tab w:val="left" w:pos="9639"/>
              </w:tabs>
              <w:spacing w:line="240" w:lineRule="atLeast"/>
              <w:jc w:val="both"/>
              <w:rPr>
                <w:color w:val="000000" w:themeColor="text1"/>
                <w:sz w:val="24"/>
                <w:szCs w:val="24"/>
              </w:rPr>
            </w:pPr>
            <w:r w:rsidRPr="001D625F">
              <w:rPr>
                <w:noProof/>
                <w:color w:val="000000" w:themeColor="text1"/>
                <w:sz w:val="24"/>
                <w:szCs w:val="24"/>
              </w:rPr>
              <w:fldChar w:fldCharType="begin"/>
            </w:r>
            <w:r w:rsidRPr="001D625F">
              <w:rPr>
                <w:noProof/>
                <w:color w:val="000000" w:themeColor="text1"/>
                <w:sz w:val="24"/>
                <w:szCs w:val="24"/>
              </w:rPr>
              <w:instrText xml:space="preserve"> INCLUDEPICTURE  "http://skrinshoter.ru/i/040619/vlga2Td4.png" \* MERGEFORMATINET </w:instrText>
            </w:r>
            <w:r w:rsidRPr="001D625F">
              <w:rPr>
                <w:noProof/>
                <w:color w:val="000000" w:themeColor="text1"/>
                <w:sz w:val="24"/>
                <w:szCs w:val="24"/>
              </w:rPr>
              <w:fldChar w:fldCharType="separate"/>
            </w:r>
            <w:r w:rsidR="005904C2" w:rsidRPr="001D625F">
              <w:rPr>
                <w:noProof/>
                <w:color w:val="000000" w:themeColor="text1"/>
                <w:sz w:val="24"/>
                <w:szCs w:val="24"/>
              </w:rPr>
              <w:fldChar w:fldCharType="begin"/>
            </w:r>
            <w:r w:rsidR="005904C2" w:rsidRPr="001D625F">
              <w:rPr>
                <w:noProof/>
                <w:color w:val="000000" w:themeColor="text1"/>
                <w:sz w:val="24"/>
                <w:szCs w:val="24"/>
              </w:rPr>
              <w:instrText xml:space="preserve"> INCLUDEPICTURE  "http://skrinshoter.ru/i/040619/vlga2Td4.png" \* MERGEFORMATINET </w:instrText>
            </w:r>
            <w:r w:rsidR="005904C2" w:rsidRPr="001D625F">
              <w:rPr>
                <w:noProof/>
                <w:color w:val="000000" w:themeColor="text1"/>
                <w:sz w:val="24"/>
                <w:szCs w:val="24"/>
              </w:rPr>
              <w:fldChar w:fldCharType="separate"/>
            </w:r>
            <w:r w:rsidR="000668E5" w:rsidRPr="001D625F">
              <w:rPr>
                <w:noProof/>
                <w:color w:val="000000" w:themeColor="text1"/>
                <w:sz w:val="24"/>
                <w:szCs w:val="24"/>
              </w:rPr>
              <w:fldChar w:fldCharType="begin"/>
            </w:r>
            <w:r w:rsidR="000668E5" w:rsidRPr="001D625F">
              <w:rPr>
                <w:noProof/>
                <w:color w:val="000000" w:themeColor="text1"/>
                <w:sz w:val="24"/>
                <w:szCs w:val="24"/>
              </w:rPr>
              <w:instrText xml:space="preserve"> INCLUDEPICTURE  "http://skrinshoter.ru/i/040619/vlga2Td4.png" \* MERGEFORMATINET </w:instrText>
            </w:r>
            <w:r w:rsidR="000668E5" w:rsidRPr="001D625F">
              <w:rPr>
                <w:noProof/>
                <w:color w:val="000000" w:themeColor="text1"/>
                <w:sz w:val="24"/>
                <w:szCs w:val="24"/>
              </w:rPr>
              <w:fldChar w:fldCharType="separate"/>
            </w:r>
            <w:r w:rsidR="00311109" w:rsidRPr="001D625F">
              <w:rPr>
                <w:noProof/>
                <w:color w:val="000000" w:themeColor="text1"/>
                <w:sz w:val="24"/>
                <w:szCs w:val="24"/>
              </w:rPr>
              <w:fldChar w:fldCharType="begin"/>
            </w:r>
            <w:r w:rsidR="00311109" w:rsidRPr="001D625F">
              <w:rPr>
                <w:noProof/>
                <w:color w:val="000000" w:themeColor="text1"/>
                <w:sz w:val="24"/>
                <w:szCs w:val="24"/>
              </w:rPr>
              <w:instrText xml:space="preserve"> INCLUDEPICTURE  "http://skrinshoter.ru/i/040619/vlga2Td4.png" \* MERGEFORMATINET </w:instrText>
            </w:r>
            <w:r w:rsidR="00311109" w:rsidRPr="001D625F">
              <w:rPr>
                <w:noProof/>
                <w:color w:val="000000" w:themeColor="text1"/>
                <w:sz w:val="24"/>
                <w:szCs w:val="24"/>
              </w:rPr>
              <w:fldChar w:fldCharType="separate"/>
            </w:r>
            <w:r w:rsidR="001A3C43">
              <w:rPr>
                <w:noProof/>
                <w:color w:val="000000" w:themeColor="text1"/>
                <w:sz w:val="24"/>
                <w:szCs w:val="24"/>
              </w:rPr>
              <w:fldChar w:fldCharType="begin"/>
            </w:r>
            <w:r w:rsidR="001A3C43">
              <w:rPr>
                <w:noProof/>
                <w:color w:val="000000" w:themeColor="text1"/>
                <w:sz w:val="24"/>
                <w:szCs w:val="24"/>
              </w:rPr>
              <w:instrText xml:space="preserve"> INCLUDEPICTURE  "http://skrinshoter.ru/i/040619/vlga2Td4.png" \* MERGEFORMATINET </w:instrText>
            </w:r>
            <w:r w:rsidR="001A3C43">
              <w:rPr>
                <w:noProof/>
                <w:color w:val="000000" w:themeColor="text1"/>
                <w:sz w:val="24"/>
                <w:szCs w:val="24"/>
              </w:rPr>
              <w:fldChar w:fldCharType="separate"/>
            </w:r>
            <w:r w:rsidR="00DF74E6">
              <w:rPr>
                <w:noProof/>
                <w:color w:val="000000" w:themeColor="text1"/>
                <w:sz w:val="24"/>
                <w:szCs w:val="24"/>
              </w:rPr>
              <w:fldChar w:fldCharType="begin"/>
            </w:r>
            <w:r w:rsidR="00DF74E6">
              <w:rPr>
                <w:noProof/>
                <w:color w:val="000000" w:themeColor="text1"/>
                <w:sz w:val="24"/>
                <w:szCs w:val="24"/>
              </w:rPr>
              <w:instrText xml:space="preserve"> </w:instrText>
            </w:r>
            <w:r w:rsidR="00DF74E6">
              <w:rPr>
                <w:noProof/>
                <w:color w:val="000000" w:themeColor="text1"/>
                <w:sz w:val="24"/>
                <w:szCs w:val="24"/>
              </w:rPr>
              <w:instrText>INCLUDEPICTURE  "http://skrinshoter.ru/i/040619/vlga2Td4.png" \* MERGEFORMATINET</w:instrText>
            </w:r>
            <w:r w:rsidR="00DF74E6">
              <w:rPr>
                <w:noProof/>
                <w:color w:val="000000" w:themeColor="text1"/>
                <w:sz w:val="24"/>
                <w:szCs w:val="24"/>
              </w:rPr>
              <w:instrText xml:space="preserve"> </w:instrText>
            </w:r>
            <w:r w:rsidR="00DF74E6">
              <w:rPr>
                <w:noProof/>
                <w:color w:val="000000" w:themeColor="text1"/>
                <w:sz w:val="24"/>
                <w:szCs w:val="24"/>
              </w:rPr>
              <w:fldChar w:fldCharType="separate"/>
            </w:r>
            <w:r w:rsidR="00C12CF3">
              <w:rPr>
                <w:noProof/>
                <w:color w:val="000000" w:themeColor="text1"/>
                <w:sz w:val="24"/>
                <w:szCs w:val="24"/>
              </w:rPr>
              <w:pict>
                <v:shape id="_x0000_i1030" type="#_x0000_t75" style="width:258.75pt;height:119.25pt">
                  <v:imagedata r:id="rId25" r:href="rId26"/>
                </v:shape>
              </w:pict>
            </w:r>
            <w:r w:rsidR="00DF74E6">
              <w:rPr>
                <w:noProof/>
                <w:color w:val="000000" w:themeColor="text1"/>
                <w:sz w:val="24"/>
                <w:szCs w:val="24"/>
              </w:rPr>
              <w:fldChar w:fldCharType="end"/>
            </w:r>
            <w:r w:rsidR="001A3C43">
              <w:rPr>
                <w:noProof/>
                <w:color w:val="000000" w:themeColor="text1"/>
                <w:sz w:val="24"/>
                <w:szCs w:val="24"/>
              </w:rPr>
              <w:fldChar w:fldCharType="end"/>
            </w:r>
            <w:r w:rsidR="00311109" w:rsidRPr="001D625F">
              <w:rPr>
                <w:noProof/>
                <w:color w:val="000000" w:themeColor="text1"/>
                <w:sz w:val="24"/>
                <w:szCs w:val="24"/>
              </w:rPr>
              <w:fldChar w:fldCharType="end"/>
            </w:r>
            <w:r w:rsidR="000668E5" w:rsidRPr="001D625F">
              <w:rPr>
                <w:noProof/>
                <w:color w:val="000000" w:themeColor="text1"/>
                <w:sz w:val="24"/>
                <w:szCs w:val="24"/>
              </w:rPr>
              <w:fldChar w:fldCharType="end"/>
            </w:r>
            <w:r w:rsidR="005904C2" w:rsidRPr="001D625F">
              <w:rPr>
                <w:noProof/>
                <w:color w:val="000000" w:themeColor="text1"/>
                <w:sz w:val="24"/>
                <w:szCs w:val="24"/>
              </w:rPr>
              <w:fldChar w:fldCharType="end"/>
            </w:r>
            <w:r w:rsidRPr="001D625F">
              <w:rPr>
                <w:noProof/>
                <w:color w:val="000000" w:themeColor="text1"/>
                <w:sz w:val="24"/>
                <w:szCs w:val="24"/>
              </w:rPr>
              <w:fldChar w:fldCharType="end"/>
            </w:r>
          </w:p>
          <w:p w:rsidR="008E49D3" w:rsidRPr="001D625F" w:rsidRDefault="008E49D3" w:rsidP="008E49D3">
            <w:pPr>
              <w:autoSpaceDE w:val="0"/>
              <w:autoSpaceDN w:val="0"/>
              <w:adjustRightInd w:val="0"/>
              <w:jc w:val="both"/>
              <w:rPr>
                <w:color w:val="000000" w:themeColor="text1"/>
                <w:sz w:val="24"/>
                <w:szCs w:val="24"/>
              </w:rPr>
            </w:pPr>
            <w:r w:rsidRPr="001D625F">
              <w:rPr>
                <w:color w:val="000000" w:themeColor="text1"/>
                <w:sz w:val="24"/>
                <w:szCs w:val="24"/>
              </w:rPr>
              <w:t xml:space="preserve">РЕЕСТР ЗАМЕЧАНИЙ НА ПРОЕКТ ПЛАНИРОВКИ ТЕРРИТОРИИ МИКРОРАЙОНА </w:t>
            </w:r>
            <w:r w:rsidRPr="001D625F">
              <w:rPr>
                <w:color w:val="000000" w:themeColor="text1"/>
                <w:sz w:val="24"/>
                <w:szCs w:val="24"/>
              </w:rPr>
              <w:lastRenderedPageBreak/>
              <w:t>16 ЖИТЕЛИ МИКРОРАЙОНА 16 ПОКРОВСКОЕ-СТРЕШНЕВО Г. МОСКВЫ МАЙ 2019 5 В ТЗ УКАЗАНЫ ТРЕБОВАНИЯ ПО ИССЛЕДОВАНИЮ ДАННЫХ, ЭКСПЛИКАЦИЯ ПОЛУЧЕННЫХ АНАЛИТИЧЕСКИХ ЗАКЛЮЧЕНИЙ В ВИДЕ КОНКРЕТНЫХ РЕЗУЛЬТАТОВ ИССЛЕДОВАНИЙ НА ЭКСПОЗИЦИИ ОТСУТСТВУЮТ.</w:t>
            </w:r>
          </w:p>
          <w:p w:rsidR="008E49D3" w:rsidRPr="001D625F" w:rsidRDefault="008C0CE4" w:rsidP="008E7D6C">
            <w:pPr>
              <w:tabs>
                <w:tab w:val="left" w:pos="9639"/>
              </w:tabs>
              <w:spacing w:line="240" w:lineRule="atLeast"/>
              <w:jc w:val="both"/>
              <w:rPr>
                <w:color w:val="000000" w:themeColor="text1"/>
                <w:sz w:val="24"/>
                <w:szCs w:val="24"/>
              </w:rPr>
            </w:pPr>
            <w:r w:rsidRPr="001D625F">
              <w:rPr>
                <w:noProof/>
                <w:color w:val="000000" w:themeColor="text1"/>
                <w:sz w:val="24"/>
                <w:szCs w:val="24"/>
              </w:rPr>
              <w:fldChar w:fldCharType="begin"/>
            </w:r>
            <w:r w:rsidRPr="001D625F">
              <w:rPr>
                <w:noProof/>
                <w:color w:val="000000" w:themeColor="text1"/>
                <w:sz w:val="24"/>
                <w:szCs w:val="24"/>
              </w:rPr>
              <w:instrText xml:space="preserve"> INCLUDEPICTURE  "http://skrinshoter.ru/i/040619/gqgrleGA.png" \* MERGEFORMATINET </w:instrText>
            </w:r>
            <w:r w:rsidRPr="001D625F">
              <w:rPr>
                <w:noProof/>
                <w:color w:val="000000" w:themeColor="text1"/>
                <w:sz w:val="24"/>
                <w:szCs w:val="24"/>
              </w:rPr>
              <w:fldChar w:fldCharType="separate"/>
            </w:r>
            <w:r w:rsidR="005904C2" w:rsidRPr="001D625F">
              <w:rPr>
                <w:noProof/>
                <w:color w:val="000000" w:themeColor="text1"/>
                <w:sz w:val="24"/>
                <w:szCs w:val="24"/>
              </w:rPr>
              <w:fldChar w:fldCharType="begin"/>
            </w:r>
            <w:r w:rsidR="005904C2" w:rsidRPr="001D625F">
              <w:rPr>
                <w:noProof/>
                <w:color w:val="000000" w:themeColor="text1"/>
                <w:sz w:val="24"/>
                <w:szCs w:val="24"/>
              </w:rPr>
              <w:instrText xml:space="preserve"> INCLUDEPICTURE  "http://skrinshoter.ru/i/040619/gqgrleGA.png" \* MERGEFORMATINET </w:instrText>
            </w:r>
            <w:r w:rsidR="005904C2" w:rsidRPr="001D625F">
              <w:rPr>
                <w:noProof/>
                <w:color w:val="000000" w:themeColor="text1"/>
                <w:sz w:val="24"/>
                <w:szCs w:val="24"/>
              </w:rPr>
              <w:fldChar w:fldCharType="separate"/>
            </w:r>
            <w:r w:rsidR="000668E5" w:rsidRPr="001D625F">
              <w:rPr>
                <w:noProof/>
                <w:color w:val="000000" w:themeColor="text1"/>
                <w:sz w:val="24"/>
                <w:szCs w:val="24"/>
              </w:rPr>
              <w:fldChar w:fldCharType="begin"/>
            </w:r>
            <w:r w:rsidR="000668E5" w:rsidRPr="001D625F">
              <w:rPr>
                <w:noProof/>
                <w:color w:val="000000" w:themeColor="text1"/>
                <w:sz w:val="24"/>
                <w:szCs w:val="24"/>
              </w:rPr>
              <w:instrText xml:space="preserve"> INCLUDEPICTURE  "http://skrinshoter.ru/i/040619/gqgrleGA.png" \* MERGEFORMATINET </w:instrText>
            </w:r>
            <w:r w:rsidR="000668E5" w:rsidRPr="001D625F">
              <w:rPr>
                <w:noProof/>
                <w:color w:val="000000" w:themeColor="text1"/>
                <w:sz w:val="24"/>
                <w:szCs w:val="24"/>
              </w:rPr>
              <w:fldChar w:fldCharType="separate"/>
            </w:r>
            <w:r w:rsidR="00311109" w:rsidRPr="001D625F">
              <w:rPr>
                <w:noProof/>
                <w:color w:val="000000" w:themeColor="text1"/>
                <w:sz w:val="24"/>
                <w:szCs w:val="24"/>
              </w:rPr>
              <w:fldChar w:fldCharType="begin"/>
            </w:r>
            <w:r w:rsidR="00311109" w:rsidRPr="001D625F">
              <w:rPr>
                <w:noProof/>
                <w:color w:val="000000" w:themeColor="text1"/>
                <w:sz w:val="24"/>
                <w:szCs w:val="24"/>
              </w:rPr>
              <w:instrText xml:space="preserve"> INCLUDEPICTURE  "http://skrinshoter.ru/i/040619/gqgrleGA.png" \* MERGEFORMATINET </w:instrText>
            </w:r>
            <w:r w:rsidR="00311109" w:rsidRPr="001D625F">
              <w:rPr>
                <w:noProof/>
                <w:color w:val="000000" w:themeColor="text1"/>
                <w:sz w:val="24"/>
                <w:szCs w:val="24"/>
              </w:rPr>
              <w:fldChar w:fldCharType="separate"/>
            </w:r>
            <w:r w:rsidR="001A3C43">
              <w:rPr>
                <w:noProof/>
                <w:color w:val="000000" w:themeColor="text1"/>
                <w:sz w:val="24"/>
                <w:szCs w:val="24"/>
              </w:rPr>
              <w:fldChar w:fldCharType="begin"/>
            </w:r>
            <w:r w:rsidR="001A3C43">
              <w:rPr>
                <w:noProof/>
                <w:color w:val="000000" w:themeColor="text1"/>
                <w:sz w:val="24"/>
                <w:szCs w:val="24"/>
              </w:rPr>
              <w:instrText xml:space="preserve"> INCLUDEPICTURE  "http://skrinshoter.ru/i/040619/gqgrleGA.png" \* MERGEFORMATINET </w:instrText>
            </w:r>
            <w:r w:rsidR="001A3C43">
              <w:rPr>
                <w:noProof/>
                <w:color w:val="000000" w:themeColor="text1"/>
                <w:sz w:val="24"/>
                <w:szCs w:val="24"/>
              </w:rPr>
              <w:fldChar w:fldCharType="separate"/>
            </w:r>
            <w:r w:rsidR="00DF74E6">
              <w:rPr>
                <w:noProof/>
                <w:color w:val="000000" w:themeColor="text1"/>
                <w:sz w:val="24"/>
                <w:szCs w:val="24"/>
              </w:rPr>
              <w:fldChar w:fldCharType="begin"/>
            </w:r>
            <w:r w:rsidR="00DF74E6">
              <w:rPr>
                <w:noProof/>
                <w:color w:val="000000" w:themeColor="text1"/>
                <w:sz w:val="24"/>
                <w:szCs w:val="24"/>
              </w:rPr>
              <w:instrText xml:space="preserve"> </w:instrText>
            </w:r>
            <w:r w:rsidR="00DF74E6">
              <w:rPr>
                <w:noProof/>
                <w:color w:val="000000" w:themeColor="text1"/>
                <w:sz w:val="24"/>
                <w:szCs w:val="24"/>
              </w:rPr>
              <w:instrText>INCLUDEPICTURE  "http://skrinshoter.ru/i/040619/gqgrleGA.png" \* MERGE</w:instrText>
            </w:r>
            <w:r w:rsidR="00DF74E6">
              <w:rPr>
                <w:noProof/>
                <w:color w:val="000000" w:themeColor="text1"/>
                <w:sz w:val="24"/>
                <w:szCs w:val="24"/>
              </w:rPr>
              <w:instrText>FORMATINET</w:instrText>
            </w:r>
            <w:r w:rsidR="00DF74E6">
              <w:rPr>
                <w:noProof/>
                <w:color w:val="000000" w:themeColor="text1"/>
                <w:sz w:val="24"/>
                <w:szCs w:val="24"/>
              </w:rPr>
              <w:instrText xml:space="preserve"> </w:instrText>
            </w:r>
            <w:r w:rsidR="00DF74E6">
              <w:rPr>
                <w:noProof/>
                <w:color w:val="000000" w:themeColor="text1"/>
                <w:sz w:val="24"/>
                <w:szCs w:val="24"/>
              </w:rPr>
              <w:fldChar w:fldCharType="separate"/>
            </w:r>
            <w:r w:rsidR="00C12CF3">
              <w:rPr>
                <w:noProof/>
                <w:color w:val="000000" w:themeColor="text1"/>
                <w:sz w:val="24"/>
                <w:szCs w:val="24"/>
              </w:rPr>
              <w:pict>
                <v:shape id="_x0000_i1031" type="#_x0000_t75" style="width:258pt;height:238.5pt">
                  <v:imagedata r:id="rId27" r:href="rId28"/>
                </v:shape>
              </w:pict>
            </w:r>
            <w:r w:rsidR="00DF74E6">
              <w:rPr>
                <w:noProof/>
                <w:color w:val="000000" w:themeColor="text1"/>
                <w:sz w:val="24"/>
                <w:szCs w:val="24"/>
              </w:rPr>
              <w:fldChar w:fldCharType="end"/>
            </w:r>
            <w:r w:rsidR="001A3C43">
              <w:rPr>
                <w:noProof/>
                <w:color w:val="000000" w:themeColor="text1"/>
                <w:sz w:val="24"/>
                <w:szCs w:val="24"/>
              </w:rPr>
              <w:fldChar w:fldCharType="end"/>
            </w:r>
            <w:r w:rsidR="00311109" w:rsidRPr="001D625F">
              <w:rPr>
                <w:noProof/>
                <w:color w:val="000000" w:themeColor="text1"/>
                <w:sz w:val="24"/>
                <w:szCs w:val="24"/>
              </w:rPr>
              <w:fldChar w:fldCharType="end"/>
            </w:r>
            <w:r w:rsidR="000668E5" w:rsidRPr="001D625F">
              <w:rPr>
                <w:noProof/>
                <w:color w:val="000000" w:themeColor="text1"/>
                <w:sz w:val="24"/>
                <w:szCs w:val="24"/>
              </w:rPr>
              <w:fldChar w:fldCharType="end"/>
            </w:r>
            <w:r w:rsidR="005904C2" w:rsidRPr="001D625F">
              <w:rPr>
                <w:noProof/>
                <w:color w:val="000000" w:themeColor="text1"/>
                <w:sz w:val="24"/>
                <w:szCs w:val="24"/>
              </w:rPr>
              <w:fldChar w:fldCharType="end"/>
            </w:r>
            <w:r w:rsidRPr="001D625F">
              <w:rPr>
                <w:noProof/>
                <w:color w:val="000000" w:themeColor="text1"/>
                <w:sz w:val="24"/>
                <w:szCs w:val="24"/>
              </w:rPr>
              <w:fldChar w:fldCharType="end"/>
            </w:r>
          </w:p>
          <w:p w:rsidR="008E49D3" w:rsidRPr="001D625F" w:rsidRDefault="008E49D3" w:rsidP="008E49D3">
            <w:pPr>
              <w:autoSpaceDE w:val="0"/>
              <w:autoSpaceDN w:val="0"/>
              <w:adjustRightInd w:val="0"/>
              <w:jc w:val="both"/>
              <w:rPr>
                <w:color w:val="000000" w:themeColor="text1"/>
                <w:sz w:val="24"/>
                <w:szCs w:val="24"/>
              </w:rPr>
            </w:pPr>
            <w:r w:rsidRPr="001D625F">
              <w:rPr>
                <w:color w:val="000000" w:themeColor="text1"/>
                <w:sz w:val="24"/>
                <w:szCs w:val="24"/>
              </w:rPr>
              <w:t>РЕЕСТР ЗАМЕЧАНИЙ НА ПРОЕКТ ПЛАНИРОВКИ ТЕРРИТОРИИ МИКРОРАЙОНА 16 «ПОКРОВСКОЕ-СТРЕШНЕВО СЗАО Г. МОСКВЫ НА ОСНОВЕ ИНФОРМАЦИИ, ПРЕДОСТАВЛЕННОЙ НА ЭКСПОЗИЦИИ ПО АДРЕСУ: Г. МОСКВА, УЛ. ВИШНЕВАЯ ДОМ 7, В ПЕРИОД С 20 ПО 25 МАЯ 2019 ГОДА. По результатам изучения экспозиции, и общения с представителями на местах, выявлено крайне низкое качество исходной информации для возможности принятий решений любого рода жителями микрорайона 16. Ограничение информации не позволяет полноценно оценить предлагаемые планировочные, архитектурные, социальные, транспортные, инфраструктурные, коммунальные и пр. решения, хотя согласно ТЗ такие решения обязаны быть разработаны, почему они не представлены?</w:t>
            </w:r>
          </w:p>
          <w:p w:rsidR="008E49D3" w:rsidRPr="001D625F" w:rsidRDefault="008E49D3" w:rsidP="008E49D3">
            <w:pPr>
              <w:autoSpaceDE w:val="0"/>
              <w:autoSpaceDN w:val="0"/>
              <w:adjustRightInd w:val="0"/>
              <w:jc w:val="both"/>
              <w:rPr>
                <w:color w:val="000000" w:themeColor="text1"/>
                <w:sz w:val="24"/>
                <w:szCs w:val="24"/>
              </w:rPr>
            </w:pPr>
            <w:r w:rsidRPr="001D625F">
              <w:rPr>
                <w:color w:val="000000" w:themeColor="text1"/>
                <w:sz w:val="24"/>
                <w:szCs w:val="24"/>
              </w:rPr>
              <w:t xml:space="preserve">РЕЕСТР ЗАМЕЧАНИЙ НА ПРОЕКТ ПЛАНИРОВКИ ТЕРРИТОРИИ МИКРОРАЙОНА 16 ЖИТЕЛИ МИКРОРАЙОНА 16 ПОКРОВСКОЕ-СТРЕШНЕВО Г. МОСКВЫ МАЙ 2019 6 Проектными решениями предлагается формирование четырёх жилых групп с дворами, закрытыми от въезда машин, с образованием регулярной сети внутриквартальных проездов. Фронт застройки позволяет отделить улицы и общественные пространства от территорий дворов. Проектируемые здания в квартале будут переменной этажности, 9-12 этажей, с отдельными </w:t>
            </w:r>
            <w:proofErr w:type="spellStart"/>
            <w:r w:rsidRPr="001D625F">
              <w:rPr>
                <w:color w:val="000000" w:themeColor="text1"/>
                <w:sz w:val="24"/>
                <w:szCs w:val="24"/>
              </w:rPr>
              <w:lastRenderedPageBreak/>
              <w:t>архитектурноградостроительными</w:t>
            </w:r>
            <w:proofErr w:type="spellEnd"/>
            <w:r w:rsidRPr="001D625F">
              <w:rPr>
                <w:color w:val="000000" w:themeColor="text1"/>
                <w:sz w:val="24"/>
                <w:szCs w:val="24"/>
              </w:rPr>
              <w:t xml:space="preserve"> доминантами до 24 этажей. ИНФОРМАЦИЯ НА ЭКСПОЗИЦИИ НЕ СООТВЕТСТВУЕТ ТЗ НА ВЫПОЛНЕНИЕ РАБОТЫ ВИЗУАЛИЗАЦИЯ ОСНОВНЫХ ПЛАНИРОВОЧНЫХ И ПРОЕКТНЫХ РЕШЕНИЙ С РАЗРАБОТКОЙ ЭСКИЗНОГО ПРОЕКТА ЗАСТРОЙКИ ТЕРРИТОРИИ ДЛЯ ПРОЕКТА ПЛАНИРОВКИ ТЕРРИТОРИИ МИКРОРАЙОНА 16 РАЙОНА ПОКРОВСКОЕ-СТРЕШНЕВО (СЗАО) В ЦЕЛЯХ РЕАЛИЗАЦИИ ПРОГРАММЫ РЕНОВАЦИИ ЖИЛИЩНОГО ФОНДА В ГОРОДЕ МОСКВЕ. Не представлены ключевых параметры для оценки предлагаемых изменений: </w:t>
            </w:r>
            <w:r w:rsidRPr="001D625F">
              <w:rPr>
                <w:color w:val="000000" w:themeColor="text1"/>
                <w:sz w:val="24"/>
                <w:szCs w:val="24"/>
              </w:rPr>
              <w:sym w:font="Symbol" w:char="F0B7"/>
            </w:r>
            <w:r w:rsidRPr="001D625F">
              <w:rPr>
                <w:color w:val="000000" w:themeColor="text1"/>
                <w:sz w:val="24"/>
                <w:szCs w:val="24"/>
              </w:rPr>
              <w:t xml:space="preserve"> Отсутствует макет, согласно ТЗ для определения реальности масштаба предлагаемых изменений и степени плотности застройки, нагрузки на инфраструктуру; </w:t>
            </w:r>
            <w:r w:rsidRPr="001D625F">
              <w:rPr>
                <w:color w:val="000000" w:themeColor="text1"/>
                <w:sz w:val="24"/>
                <w:szCs w:val="24"/>
              </w:rPr>
              <w:sym w:font="Symbol" w:char="F0B7"/>
            </w:r>
            <w:r w:rsidRPr="001D625F">
              <w:rPr>
                <w:color w:val="000000" w:themeColor="text1"/>
                <w:sz w:val="24"/>
                <w:szCs w:val="24"/>
              </w:rPr>
              <w:t xml:space="preserve"> Отсутствуют визуальные изображения с разных 4 сторон, визуализация точно сверху не представлена, включая внутренние изображения ключевых проездов и перекрёстков, отсутствуют изображения </w:t>
            </w:r>
            <w:proofErr w:type="spellStart"/>
            <w:r w:rsidRPr="001D625F">
              <w:rPr>
                <w:color w:val="000000" w:themeColor="text1"/>
                <w:sz w:val="24"/>
                <w:szCs w:val="24"/>
              </w:rPr>
              <w:t>придворовых</w:t>
            </w:r>
            <w:proofErr w:type="spellEnd"/>
            <w:r w:rsidRPr="001D625F">
              <w:rPr>
                <w:color w:val="000000" w:themeColor="text1"/>
                <w:sz w:val="24"/>
                <w:szCs w:val="24"/>
              </w:rPr>
              <w:t xml:space="preserve"> территорий, дворовых площадок, разъездов между домами; </w:t>
            </w:r>
            <w:r w:rsidRPr="001D625F">
              <w:rPr>
                <w:color w:val="000000" w:themeColor="text1"/>
                <w:sz w:val="24"/>
                <w:szCs w:val="24"/>
              </w:rPr>
              <w:sym w:font="Symbol" w:char="F0B7"/>
            </w:r>
            <w:r w:rsidRPr="001D625F">
              <w:rPr>
                <w:color w:val="000000" w:themeColor="text1"/>
                <w:sz w:val="24"/>
                <w:szCs w:val="24"/>
              </w:rPr>
              <w:t xml:space="preserve"> Отсутствуют нормы инсоляции проектируемых и сохраняемых зданий; </w:t>
            </w:r>
            <w:r w:rsidRPr="001D625F">
              <w:rPr>
                <w:color w:val="000000" w:themeColor="text1"/>
                <w:sz w:val="24"/>
                <w:szCs w:val="24"/>
              </w:rPr>
              <w:sym w:font="Symbol" w:char="F0B7"/>
            </w:r>
            <w:r w:rsidRPr="001D625F">
              <w:rPr>
                <w:color w:val="000000" w:themeColor="text1"/>
                <w:sz w:val="24"/>
                <w:szCs w:val="24"/>
              </w:rPr>
              <w:t xml:space="preserve"> Что такое концепция «двор без машин» и как она будет реализована; </w:t>
            </w:r>
            <w:r w:rsidRPr="001D625F">
              <w:rPr>
                <w:color w:val="000000" w:themeColor="text1"/>
                <w:sz w:val="24"/>
                <w:szCs w:val="24"/>
              </w:rPr>
              <w:sym w:font="Symbol" w:char="F0B7"/>
            </w:r>
            <w:r w:rsidRPr="001D625F">
              <w:rPr>
                <w:color w:val="000000" w:themeColor="text1"/>
                <w:sz w:val="24"/>
                <w:szCs w:val="24"/>
              </w:rPr>
              <w:t xml:space="preserve"> Как выгружать покупки, мебель, как доставлять габаритные грузы из/в квартиры, шлагбаумы, карточки проезда, умный дом; </w:t>
            </w:r>
            <w:r w:rsidRPr="001D625F">
              <w:rPr>
                <w:color w:val="000000" w:themeColor="text1"/>
                <w:sz w:val="24"/>
                <w:szCs w:val="24"/>
              </w:rPr>
              <w:sym w:font="Symbol" w:char="F0B7"/>
            </w:r>
            <w:r w:rsidRPr="001D625F">
              <w:rPr>
                <w:color w:val="000000" w:themeColor="text1"/>
                <w:sz w:val="24"/>
                <w:szCs w:val="24"/>
              </w:rPr>
              <w:t xml:space="preserve"> Как будут благоустроены детские и спортивные площадки, где будут размещены новые; </w:t>
            </w:r>
            <w:r w:rsidRPr="001D625F">
              <w:rPr>
                <w:color w:val="000000" w:themeColor="text1"/>
                <w:sz w:val="24"/>
                <w:szCs w:val="24"/>
              </w:rPr>
              <w:sym w:font="Symbol" w:char="F0B7"/>
            </w:r>
            <w:r w:rsidRPr="001D625F">
              <w:rPr>
                <w:color w:val="000000" w:themeColor="text1"/>
                <w:sz w:val="24"/>
                <w:szCs w:val="24"/>
              </w:rPr>
              <w:t xml:space="preserve"> Коммерческие площади на первых этажах как будут отделены от жилого сектора, какими строительными решениями, как будет организована инфраструктура доставки товаров в магазины первых этажей, с дворовых территорий </w:t>
            </w:r>
            <w:r w:rsidRPr="001D625F">
              <w:rPr>
                <w:color w:val="000000" w:themeColor="text1"/>
                <w:sz w:val="24"/>
                <w:szCs w:val="24"/>
              </w:rPr>
              <w:sym w:font="Symbol" w:char="F0B7"/>
            </w:r>
            <w:r w:rsidRPr="001D625F">
              <w:rPr>
                <w:color w:val="000000" w:themeColor="text1"/>
                <w:sz w:val="24"/>
                <w:szCs w:val="24"/>
              </w:rPr>
              <w:t xml:space="preserve"> Обустройство заездного кармана на Волоколамском шоссе для городского транспорта за счёт сужения внутренней территории микрорайона 16, т.е. сокращение дворовых территорий; </w:t>
            </w:r>
            <w:r w:rsidRPr="001D625F">
              <w:rPr>
                <w:color w:val="000000" w:themeColor="text1"/>
                <w:sz w:val="24"/>
                <w:szCs w:val="24"/>
              </w:rPr>
              <w:sym w:font="Symbol" w:char="F0B7"/>
            </w:r>
            <w:r w:rsidRPr="001D625F">
              <w:rPr>
                <w:color w:val="000000" w:themeColor="text1"/>
                <w:sz w:val="24"/>
                <w:szCs w:val="24"/>
              </w:rPr>
              <w:t xml:space="preserve"> Какая конкретно реконструкция улицы Стратонавтов и Волоколамского проезда предлагается; </w:t>
            </w:r>
            <w:r w:rsidRPr="001D625F">
              <w:rPr>
                <w:color w:val="000000" w:themeColor="text1"/>
                <w:sz w:val="24"/>
                <w:szCs w:val="24"/>
              </w:rPr>
              <w:sym w:font="Symbol" w:char="F0B7"/>
            </w:r>
            <w:r w:rsidRPr="001D625F">
              <w:rPr>
                <w:color w:val="000000" w:themeColor="text1"/>
                <w:sz w:val="24"/>
                <w:szCs w:val="24"/>
              </w:rPr>
              <w:t xml:space="preserve"> Как изменится кадастровая стоимость и имущественные налоги; </w:t>
            </w:r>
            <w:r w:rsidRPr="001D625F">
              <w:rPr>
                <w:color w:val="000000" w:themeColor="text1"/>
                <w:sz w:val="24"/>
                <w:szCs w:val="24"/>
              </w:rPr>
              <w:sym w:font="Symbol" w:char="F0B7"/>
            </w:r>
            <w:r w:rsidRPr="001D625F">
              <w:rPr>
                <w:color w:val="000000" w:themeColor="text1"/>
                <w:sz w:val="24"/>
                <w:szCs w:val="24"/>
              </w:rPr>
              <w:t xml:space="preserve"> Как будет сохранено расстояние между домами, какое расстояние будет очно, чтобы окна не заглядывали в другие окна; </w:t>
            </w:r>
            <w:r w:rsidRPr="001D625F">
              <w:rPr>
                <w:color w:val="000000" w:themeColor="text1"/>
                <w:sz w:val="24"/>
                <w:szCs w:val="24"/>
              </w:rPr>
              <w:sym w:font="Symbol" w:char="F0B7"/>
            </w:r>
            <w:r w:rsidRPr="001D625F">
              <w:rPr>
                <w:color w:val="000000" w:themeColor="text1"/>
                <w:sz w:val="24"/>
                <w:szCs w:val="24"/>
              </w:rPr>
              <w:t xml:space="preserve"> Подземные гаражи, сколько, стоимость, условия, льготы; </w:t>
            </w:r>
            <w:r w:rsidRPr="001D625F">
              <w:rPr>
                <w:color w:val="000000" w:themeColor="text1"/>
                <w:sz w:val="24"/>
                <w:szCs w:val="24"/>
              </w:rPr>
              <w:sym w:font="Symbol" w:char="F0B7"/>
            </w:r>
            <w:r w:rsidRPr="001D625F">
              <w:rPr>
                <w:color w:val="000000" w:themeColor="text1"/>
                <w:sz w:val="24"/>
                <w:szCs w:val="24"/>
              </w:rPr>
              <w:t xml:space="preserve"> Какое количество парковочных мест будет создано всего, сколько на дом, на квартиру; </w:t>
            </w:r>
            <w:r w:rsidRPr="001D625F">
              <w:rPr>
                <w:color w:val="000000" w:themeColor="text1"/>
                <w:sz w:val="24"/>
                <w:szCs w:val="24"/>
              </w:rPr>
              <w:sym w:font="Symbol" w:char="F0B7"/>
            </w:r>
            <w:r w:rsidRPr="001D625F">
              <w:rPr>
                <w:color w:val="000000" w:themeColor="text1"/>
                <w:sz w:val="24"/>
                <w:szCs w:val="24"/>
              </w:rPr>
              <w:t xml:space="preserve"> Отсутствует схема волнового переселения с точным графиком и реестром домов; </w:t>
            </w:r>
            <w:r w:rsidRPr="001D625F">
              <w:rPr>
                <w:color w:val="000000" w:themeColor="text1"/>
                <w:sz w:val="24"/>
                <w:szCs w:val="24"/>
              </w:rPr>
              <w:sym w:font="Symbol" w:char="F0B7"/>
            </w:r>
            <w:r w:rsidRPr="001D625F">
              <w:rPr>
                <w:color w:val="000000" w:themeColor="text1"/>
                <w:sz w:val="24"/>
                <w:szCs w:val="24"/>
              </w:rPr>
              <w:t xml:space="preserve"> Эскизный проект полностью не представлен для предварительной оценки жителями микрорайона 16; </w:t>
            </w:r>
            <w:r w:rsidRPr="001D625F">
              <w:rPr>
                <w:color w:val="000000" w:themeColor="text1"/>
                <w:sz w:val="24"/>
                <w:szCs w:val="24"/>
              </w:rPr>
              <w:sym w:font="Symbol" w:char="F0B7"/>
            </w:r>
            <w:r w:rsidRPr="001D625F">
              <w:rPr>
                <w:color w:val="000000" w:themeColor="text1"/>
                <w:sz w:val="24"/>
                <w:szCs w:val="24"/>
              </w:rPr>
              <w:t xml:space="preserve"> Невозможно понять и оценить полноценно предлагаемое решение планировки территории; </w:t>
            </w:r>
            <w:r w:rsidRPr="001D625F">
              <w:rPr>
                <w:color w:val="000000" w:themeColor="text1"/>
                <w:sz w:val="24"/>
                <w:szCs w:val="24"/>
              </w:rPr>
              <w:sym w:font="Symbol" w:char="F0B7"/>
            </w:r>
            <w:r w:rsidRPr="001D625F">
              <w:rPr>
                <w:color w:val="000000" w:themeColor="text1"/>
                <w:sz w:val="24"/>
                <w:szCs w:val="24"/>
              </w:rPr>
              <w:t xml:space="preserve"> Совершенно не понятно чем </w:t>
            </w:r>
            <w:r w:rsidRPr="001D625F">
              <w:rPr>
                <w:color w:val="000000" w:themeColor="text1"/>
                <w:sz w:val="24"/>
                <w:szCs w:val="24"/>
              </w:rPr>
              <w:lastRenderedPageBreak/>
              <w:t xml:space="preserve">обосновано предлагаемое архитектурное решение, по размещению домов кардинально разной этажности в </w:t>
            </w:r>
            <w:proofErr w:type="spellStart"/>
            <w:r w:rsidRPr="001D625F">
              <w:rPr>
                <w:color w:val="000000" w:themeColor="text1"/>
                <w:sz w:val="24"/>
                <w:szCs w:val="24"/>
              </w:rPr>
              <w:t>неком</w:t>
            </w:r>
            <w:proofErr w:type="spellEnd"/>
            <w:r w:rsidRPr="001D625F">
              <w:rPr>
                <w:color w:val="000000" w:themeColor="text1"/>
                <w:sz w:val="24"/>
                <w:szCs w:val="24"/>
              </w:rPr>
              <w:t xml:space="preserve"> хаотичном порядке, логика размещения не прослеживается, плавная </w:t>
            </w:r>
            <w:proofErr w:type="spellStart"/>
            <w:r w:rsidRPr="001D625F">
              <w:rPr>
                <w:color w:val="000000" w:themeColor="text1"/>
                <w:sz w:val="24"/>
                <w:szCs w:val="24"/>
              </w:rPr>
              <w:t>каскадность</w:t>
            </w:r>
            <w:proofErr w:type="spellEnd"/>
            <w:r w:rsidRPr="001D625F">
              <w:rPr>
                <w:color w:val="000000" w:themeColor="text1"/>
                <w:sz w:val="24"/>
                <w:szCs w:val="24"/>
              </w:rPr>
              <w:t xml:space="preserve"> зданий и сооружений отсутствует, нарушены стандарты реновации; РЕЕСТР ЗАМЕЧАНИЙ НА ПРОЕКТ ПЛАНИРОВКИ ТЕРРИТОРИИ МИКРОРАЙОНА 16 ЖИТЕЛИ МИКРОРАЙОНА 16 ПОКРОВСКОЕ-СТРЕШНЕВО Г. МОСКВЫ МАЙ 2019 7 </w:t>
            </w:r>
            <w:r w:rsidRPr="001D625F">
              <w:rPr>
                <w:color w:val="000000" w:themeColor="text1"/>
                <w:sz w:val="24"/>
                <w:szCs w:val="24"/>
              </w:rPr>
              <w:sym w:font="Symbol" w:char="F0B7"/>
            </w:r>
            <w:r w:rsidRPr="001D625F">
              <w:rPr>
                <w:color w:val="000000" w:themeColor="text1"/>
                <w:sz w:val="24"/>
                <w:szCs w:val="24"/>
              </w:rPr>
              <w:t xml:space="preserve"> Для каких целей на заведомо дефицитных площадях микрорайона 16, включая дворовые территории предлагается организация сквозного проезда в пересечении с волоколамским проездом, параллельно проезду Стратонавтов, местные жители тут всегда ходят пешком и желают ходить дальше; </w:t>
            </w:r>
            <w:r w:rsidRPr="001D625F">
              <w:rPr>
                <w:color w:val="000000" w:themeColor="text1"/>
                <w:sz w:val="24"/>
                <w:szCs w:val="24"/>
              </w:rPr>
              <w:sym w:font="Symbol" w:char="F0B7"/>
            </w:r>
            <w:r w:rsidRPr="001D625F">
              <w:rPr>
                <w:color w:val="000000" w:themeColor="text1"/>
                <w:sz w:val="24"/>
                <w:szCs w:val="24"/>
              </w:rPr>
              <w:t xml:space="preserve"> Не понятно насколько вырастет общее кол-во полезных площадей, общее кол-во квартир, семей, а значит и кол-во автомобилей, где будет размещён автотранспорт, какие конкретно парковочные решения предлагаются, платные, бесплатные, льготные для местных жителей; </w:t>
            </w:r>
            <w:r w:rsidRPr="001D625F">
              <w:rPr>
                <w:color w:val="000000" w:themeColor="text1"/>
                <w:sz w:val="24"/>
                <w:szCs w:val="24"/>
              </w:rPr>
              <w:sym w:font="Symbol" w:char="F0B7"/>
            </w:r>
            <w:r w:rsidRPr="001D625F">
              <w:rPr>
                <w:color w:val="000000" w:themeColor="text1"/>
                <w:sz w:val="24"/>
                <w:szCs w:val="24"/>
              </w:rPr>
              <w:t xml:space="preserve"> Сколько парковочных мест сейчас, сколько предлагается, за счёт чего и как такое решение обеспечит баланс транспортной нагрузки в микрорайоне 16; </w:t>
            </w:r>
            <w:r w:rsidRPr="001D625F">
              <w:rPr>
                <w:color w:val="000000" w:themeColor="text1"/>
                <w:sz w:val="24"/>
                <w:szCs w:val="24"/>
              </w:rPr>
              <w:sym w:font="Symbol" w:char="F0B7"/>
            </w:r>
            <w:r w:rsidRPr="001D625F">
              <w:rPr>
                <w:color w:val="000000" w:themeColor="text1"/>
                <w:sz w:val="24"/>
                <w:szCs w:val="24"/>
              </w:rPr>
              <w:t xml:space="preserve"> Какие планировки дворов, проходов и проездов предлагаются; </w:t>
            </w:r>
            <w:r w:rsidRPr="001D625F">
              <w:rPr>
                <w:color w:val="000000" w:themeColor="text1"/>
                <w:sz w:val="24"/>
                <w:szCs w:val="24"/>
              </w:rPr>
              <w:sym w:font="Symbol" w:char="F0B7"/>
            </w:r>
            <w:r w:rsidRPr="001D625F">
              <w:rPr>
                <w:color w:val="000000" w:themeColor="text1"/>
                <w:sz w:val="24"/>
                <w:szCs w:val="24"/>
              </w:rPr>
              <w:t xml:space="preserve"> Какие планировки квартир, сколько на этаже, какой метраж, сколько комнат; </w:t>
            </w:r>
            <w:r w:rsidRPr="001D625F">
              <w:rPr>
                <w:color w:val="000000" w:themeColor="text1"/>
                <w:sz w:val="24"/>
                <w:szCs w:val="24"/>
              </w:rPr>
              <w:sym w:font="Symbol" w:char="F0B7"/>
            </w:r>
            <w:r w:rsidRPr="001D625F">
              <w:rPr>
                <w:color w:val="000000" w:themeColor="text1"/>
                <w:sz w:val="24"/>
                <w:szCs w:val="24"/>
              </w:rPr>
              <w:t xml:space="preserve"> Где будут находиться объекты и сооружения инженерных коммуникаций, канализационные коллекторы, водное и теплоснабжение; </w:t>
            </w:r>
            <w:r w:rsidRPr="001D625F">
              <w:rPr>
                <w:color w:val="000000" w:themeColor="text1"/>
                <w:sz w:val="24"/>
                <w:szCs w:val="24"/>
              </w:rPr>
              <w:sym w:font="Symbol" w:char="F0B7"/>
            </w:r>
            <w:r w:rsidRPr="001D625F">
              <w:rPr>
                <w:color w:val="000000" w:themeColor="text1"/>
                <w:sz w:val="24"/>
                <w:szCs w:val="24"/>
              </w:rPr>
              <w:t xml:space="preserve"> При отключении домов от системы подачи газа, значительно возрастут объёмы энергопотребления как в каждой отдельной квартире, так и в микрорайоне в целом, какие </w:t>
            </w:r>
            <w:proofErr w:type="spellStart"/>
            <w:r w:rsidRPr="001D625F">
              <w:rPr>
                <w:color w:val="000000" w:themeColor="text1"/>
                <w:sz w:val="24"/>
                <w:szCs w:val="24"/>
              </w:rPr>
              <w:t>энергоэффективные</w:t>
            </w:r>
            <w:proofErr w:type="spellEnd"/>
            <w:r w:rsidRPr="001D625F">
              <w:rPr>
                <w:color w:val="000000" w:themeColor="text1"/>
                <w:sz w:val="24"/>
                <w:szCs w:val="24"/>
              </w:rPr>
              <w:t xml:space="preserve"> решения предлагаются для экономии бюджетов жителей на оплату услуг ЖКХ; </w:t>
            </w:r>
            <w:r w:rsidRPr="001D625F">
              <w:rPr>
                <w:color w:val="000000" w:themeColor="text1"/>
                <w:sz w:val="24"/>
                <w:szCs w:val="24"/>
              </w:rPr>
              <w:sym w:font="Symbol" w:char="F0B7"/>
            </w:r>
            <w:r w:rsidRPr="001D625F">
              <w:rPr>
                <w:color w:val="000000" w:themeColor="text1"/>
                <w:sz w:val="24"/>
                <w:szCs w:val="24"/>
              </w:rPr>
              <w:t xml:space="preserve"> Как вырастет стоимость услуг и тарифов ЖКХ в новых домах; </w:t>
            </w:r>
            <w:r w:rsidRPr="001D625F">
              <w:rPr>
                <w:color w:val="000000" w:themeColor="text1"/>
                <w:sz w:val="24"/>
                <w:szCs w:val="24"/>
              </w:rPr>
              <w:sym w:font="Symbol" w:char="F0B7"/>
            </w:r>
            <w:r w:rsidRPr="001D625F">
              <w:rPr>
                <w:color w:val="000000" w:themeColor="text1"/>
                <w:sz w:val="24"/>
                <w:szCs w:val="24"/>
              </w:rPr>
              <w:t xml:space="preserve"> Не понятны конкретные этапы волнового переселения, в какие конкретно сроки будут закончены переговоры о стартовой площадке, в какие сроки будет построен стартовый дом для переселения 1 волны жителей, и дальнейшие этапы; </w:t>
            </w:r>
            <w:r w:rsidRPr="001D625F">
              <w:rPr>
                <w:color w:val="000000" w:themeColor="text1"/>
                <w:sz w:val="24"/>
                <w:szCs w:val="24"/>
              </w:rPr>
              <w:sym w:font="Symbol" w:char="F0B7"/>
            </w:r>
            <w:r w:rsidRPr="001D625F">
              <w:rPr>
                <w:color w:val="000000" w:themeColor="text1"/>
                <w:sz w:val="24"/>
                <w:szCs w:val="24"/>
              </w:rPr>
              <w:t xml:space="preserve"> В какие сроки будут проходить процессы переселения жителей первой волны; </w:t>
            </w:r>
            <w:r w:rsidRPr="001D625F">
              <w:rPr>
                <w:color w:val="000000" w:themeColor="text1"/>
                <w:sz w:val="24"/>
                <w:szCs w:val="24"/>
              </w:rPr>
              <w:sym w:font="Symbol" w:char="F0B7"/>
            </w:r>
            <w:r w:rsidRPr="001D625F">
              <w:rPr>
                <w:color w:val="000000" w:themeColor="text1"/>
                <w:sz w:val="24"/>
                <w:szCs w:val="24"/>
              </w:rPr>
              <w:t xml:space="preserve"> Какие конкретно дома будут переселены в стартовый дом и почему именно они; </w:t>
            </w:r>
            <w:r w:rsidRPr="001D625F">
              <w:rPr>
                <w:color w:val="000000" w:themeColor="text1"/>
                <w:sz w:val="24"/>
                <w:szCs w:val="24"/>
              </w:rPr>
              <w:sym w:font="Symbol" w:char="F0B7"/>
            </w:r>
            <w:r w:rsidRPr="001D625F">
              <w:rPr>
                <w:color w:val="000000" w:themeColor="text1"/>
                <w:sz w:val="24"/>
                <w:szCs w:val="24"/>
              </w:rPr>
              <w:t xml:space="preserve"> Визуально (зрительно) кажется (сделано намеренно), что расстояния между зданиями, объектами и сооружениями, включая проезды и тротуары стали больше, увеличены, при этом общие границы территории микрорайона 16 остались без изменений; </w:t>
            </w:r>
            <w:r w:rsidRPr="001D625F">
              <w:rPr>
                <w:color w:val="000000" w:themeColor="text1"/>
                <w:sz w:val="24"/>
                <w:szCs w:val="24"/>
              </w:rPr>
              <w:sym w:font="Symbol" w:char="F0B7"/>
            </w:r>
            <w:r w:rsidRPr="001D625F">
              <w:rPr>
                <w:color w:val="000000" w:themeColor="text1"/>
                <w:sz w:val="24"/>
                <w:szCs w:val="24"/>
              </w:rPr>
              <w:t xml:space="preserve"> На представленных фотографических материалах нарушена визуальная пропорциональность, соотношение размеров </w:t>
            </w:r>
            <w:r w:rsidRPr="001D625F">
              <w:rPr>
                <w:color w:val="000000" w:themeColor="text1"/>
                <w:sz w:val="24"/>
                <w:szCs w:val="24"/>
              </w:rPr>
              <w:lastRenderedPageBreak/>
              <w:t xml:space="preserve">объектов и сооружений на проекте планировки территории микрорайона 16 не соответствует текущим фактическим (фактурным) размерам (ширина и длина) проездов и тротуаров, зданий, объектов и сооружений; </w:t>
            </w:r>
            <w:r w:rsidRPr="001D625F">
              <w:rPr>
                <w:color w:val="000000" w:themeColor="text1"/>
                <w:sz w:val="24"/>
                <w:szCs w:val="24"/>
              </w:rPr>
              <w:sym w:font="Symbol" w:char="F0B7"/>
            </w:r>
            <w:r w:rsidRPr="001D625F">
              <w:rPr>
                <w:color w:val="000000" w:themeColor="text1"/>
                <w:sz w:val="24"/>
                <w:szCs w:val="24"/>
              </w:rPr>
              <w:t xml:space="preserve"> Кажется, что предлагаемое планировочное решение не выглядит как плотная застройка, из-за нарушений пропорциональности зданий, объектов и сооружений к фактическому положению; </w:t>
            </w:r>
            <w:r w:rsidRPr="001D625F">
              <w:rPr>
                <w:color w:val="000000" w:themeColor="text1"/>
                <w:sz w:val="24"/>
                <w:szCs w:val="24"/>
              </w:rPr>
              <w:sym w:font="Symbol" w:char="F0B7"/>
            </w:r>
            <w:r w:rsidRPr="001D625F">
              <w:rPr>
                <w:color w:val="000000" w:themeColor="text1"/>
                <w:sz w:val="24"/>
                <w:szCs w:val="24"/>
              </w:rPr>
              <w:t xml:space="preserve"> Отсутствует предложение по строительству Городской поликлиники на сопредельных территориях, при явном значительном увеличении жителей микрорайона 16; Предлагаем Вам дополнить реестр вопросов и замечаний для формирования общего мнения жителей микрорайона 16 Покровское-</w:t>
            </w:r>
            <w:proofErr w:type="spellStart"/>
            <w:r w:rsidRPr="001D625F">
              <w:rPr>
                <w:color w:val="000000" w:themeColor="text1"/>
                <w:sz w:val="24"/>
                <w:szCs w:val="24"/>
              </w:rPr>
              <w:t>Стрешнево</w:t>
            </w:r>
            <w:proofErr w:type="spellEnd"/>
            <w:r w:rsidRPr="001D625F">
              <w:rPr>
                <w:color w:val="000000" w:themeColor="text1"/>
                <w:sz w:val="24"/>
                <w:szCs w:val="24"/>
              </w:rPr>
              <w:t xml:space="preserve"> СЗАО г. Москвы. У всех жителей микрорайона 16, без исключения, есть свои текущие жизненные планы, социальные, семейный, общественные и иные финансовые обязательства. В </w:t>
            </w:r>
            <w:proofErr w:type="spellStart"/>
            <w:r w:rsidRPr="001D625F">
              <w:rPr>
                <w:color w:val="000000" w:themeColor="text1"/>
                <w:sz w:val="24"/>
                <w:szCs w:val="24"/>
              </w:rPr>
              <w:t>т.ч</w:t>
            </w:r>
            <w:proofErr w:type="spellEnd"/>
            <w:r w:rsidRPr="001D625F">
              <w:rPr>
                <w:color w:val="000000" w:themeColor="text1"/>
                <w:sz w:val="24"/>
                <w:szCs w:val="24"/>
              </w:rPr>
              <w:t>. ответственность перед другими источниками, а так же иная всевозможная нагрузка, в связи с чем крайне необходимо считаться с мнением жителей, особенно в части планирования ими конкретных сроков и расходов, связанных с переселением, оформлением документов и прочими непредвиденными обстоятельствами. Необходимо создание, согласование и утверждение полноценной подробной и детальной единой дорожной карты, поэтапного принятий решений жителями микрорайона 16, в которой будут указаны конкретные этапы и точные сроки волнового переселения, для элементарного планирования жителями своих расходов и временных затрат.</w:t>
            </w:r>
          </w:p>
          <w:p w:rsidR="008E49D3" w:rsidRPr="001D625F" w:rsidRDefault="008E49D3" w:rsidP="008E49D3">
            <w:pPr>
              <w:tabs>
                <w:tab w:val="left" w:pos="9639"/>
              </w:tabs>
              <w:spacing w:line="240" w:lineRule="atLeast"/>
              <w:jc w:val="both"/>
              <w:rPr>
                <w:color w:val="000000" w:themeColor="text1"/>
                <w:sz w:val="24"/>
                <w:szCs w:val="24"/>
              </w:rPr>
            </w:pPr>
            <w:r w:rsidRPr="001D625F">
              <w:rPr>
                <w:color w:val="000000" w:themeColor="text1"/>
                <w:sz w:val="24"/>
                <w:szCs w:val="24"/>
              </w:rPr>
              <w:t>РЕЕСТР ЗАМЕЧАНИЙ НА ПРОЕКТ ПЛАНИРОВКИ ТЕРРИТОРИИ МИКРОРАЙОНА 16 ЖИТЕЛИ МИКРОРАЙОНА 16 ПОКРОВСКОЕ-СТРЕШНЕВО Г. МОСКВЫ МАЙ 2019 8 ПРОЕКТ ДОРОЖНОЙ КАРТЫ:</w:t>
            </w:r>
          </w:p>
          <w:p w:rsidR="008E49D3" w:rsidRPr="001D625F" w:rsidRDefault="0049011C" w:rsidP="008E49D3">
            <w:pPr>
              <w:tabs>
                <w:tab w:val="left" w:pos="9639"/>
              </w:tabs>
              <w:spacing w:line="240" w:lineRule="atLeast"/>
              <w:jc w:val="both"/>
              <w:rPr>
                <w:color w:val="000000" w:themeColor="text1"/>
                <w:sz w:val="24"/>
                <w:szCs w:val="24"/>
              </w:rPr>
            </w:pPr>
            <w:r w:rsidRPr="001D625F">
              <w:rPr>
                <w:noProof/>
                <w:color w:val="000000" w:themeColor="text1"/>
                <w:sz w:val="24"/>
                <w:szCs w:val="24"/>
              </w:rPr>
              <w:lastRenderedPageBreak/>
              <w:drawing>
                <wp:inline distT="0" distB="0" distL="0" distR="0" wp14:anchorId="607288AB" wp14:editId="24F1F0F3">
                  <wp:extent cx="2456815" cy="3315335"/>
                  <wp:effectExtent l="0" t="0" r="0" b="0"/>
                  <wp:docPr id="14" name="Рисунок 7" descr="Описание: http://skrinshoter.ru/i/040619/Xdmvpi3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skrinshoter.ru/i/040619/Xdmvpi3l.png"/>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6815" cy="3315335"/>
                          </a:xfrm>
                          <a:prstGeom prst="rect">
                            <a:avLst/>
                          </a:prstGeom>
                          <a:noFill/>
                          <a:ln>
                            <a:noFill/>
                          </a:ln>
                        </pic:spPr>
                      </pic:pic>
                    </a:graphicData>
                  </a:graphic>
                </wp:inline>
              </w:drawing>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49D3" w:rsidRPr="001D625F" w:rsidRDefault="008E49D3" w:rsidP="00A36166">
            <w:pPr>
              <w:tabs>
                <w:tab w:val="left" w:pos="149"/>
                <w:tab w:val="center" w:pos="246"/>
              </w:tabs>
              <w:snapToGrid w:val="0"/>
              <w:ind w:left="-108" w:right="-108"/>
              <w:jc w:val="center"/>
              <w:rPr>
                <w:color w:val="000000" w:themeColor="text1"/>
              </w:rPr>
            </w:pPr>
            <w:r w:rsidRPr="001D625F">
              <w:rPr>
                <w:color w:val="000000" w:themeColor="text1"/>
              </w:rPr>
              <w:lastRenderedPageBreak/>
              <w:t>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8E49D3" w:rsidRPr="001D625F" w:rsidRDefault="008E49D3" w:rsidP="008E49D3">
            <w:pPr>
              <w:tabs>
                <w:tab w:val="left" w:pos="317"/>
              </w:tabs>
              <w:autoSpaceDE w:val="0"/>
              <w:autoSpaceDN w:val="0"/>
              <w:adjustRightInd w:val="0"/>
              <w:jc w:val="both"/>
              <w:rPr>
                <w:color w:val="000000" w:themeColor="text1"/>
                <w:sz w:val="24"/>
                <w:szCs w:val="24"/>
              </w:rPr>
            </w:pPr>
            <w:r w:rsidRPr="001D625F">
              <w:rPr>
                <w:color w:val="000000" w:themeColor="text1"/>
                <w:sz w:val="24"/>
                <w:szCs w:val="24"/>
              </w:rPr>
              <w:t>Принято к сведению.</w:t>
            </w:r>
          </w:p>
          <w:p w:rsidR="00794D1A" w:rsidRPr="001D625F" w:rsidRDefault="00794D1A" w:rsidP="00794D1A">
            <w:pPr>
              <w:tabs>
                <w:tab w:val="left" w:pos="317"/>
              </w:tabs>
              <w:autoSpaceDE w:val="0"/>
              <w:autoSpaceDN w:val="0"/>
              <w:adjustRightInd w:val="0"/>
              <w:jc w:val="both"/>
              <w:rPr>
                <w:color w:val="000000" w:themeColor="text1"/>
                <w:sz w:val="24"/>
                <w:szCs w:val="24"/>
              </w:rPr>
            </w:pPr>
            <w:r w:rsidRPr="001D625F">
              <w:rPr>
                <w:color w:val="000000" w:themeColor="text1"/>
                <w:sz w:val="24"/>
                <w:szCs w:val="24"/>
              </w:rPr>
              <w:t xml:space="preserve">Не является </w:t>
            </w:r>
            <w:r w:rsidRPr="001D625F">
              <w:rPr>
                <w:color w:val="000000" w:themeColor="text1"/>
                <w:sz w:val="26"/>
                <w:szCs w:val="26"/>
              </w:rPr>
              <w:t xml:space="preserve">предметом рассмотрения ППТ. </w:t>
            </w:r>
          </w:p>
          <w:p w:rsidR="008E49D3" w:rsidRPr="001D625F" w:rsidRDefault="008E49D3" w:rsidP="008E49D3">
            <w:pPr>
              <w:tabs>
                <w:tab w:val="left" w:pos="317"/>
              </w:tabs>
              <w:autoSpaceDE w:val="0"/>
              <w:autoSpaceDN w:val="0"/>
              <w:adjustRightInd w:val="0"/>
              <w:jc w:val="both"/>
              <w:rPr>
                <w:color w:val="000000" w:themeColor="text1"/>
                <w:sz w:val="24"/>
                <w:szCs w:val="24"/>
              </w:rPr>
            </w:pPr>
          </w:p>
        </w:tc>
      </w:tr>
    </w:tbl>
    <w:p w:rsidR="001F57A8" w:rsidRPr="001D625F" w:rsidRDefault="001F57A8" w:rsidP="00D84B97">
      <w:pPr>
        <w:jc w:val="both"/>
        <w:rPr>
          <w:rFonts w:eastAsia="Times New Roman"/>
          <w:b/>
          <w:color w:val="000000" w:themeColor="text1"/>
        </w:rPr>
      </w:pPr>
    </w:p>
    <w:p w:rsidR="0033271D" w:rsidRPr="001D625F" w:rsidRDefault="0033271D" w:rsidP="0033271D">
      <w:pPr>
        <w:jc w:val="both"/>
        <w:rPr>
          <w:rFonts w:eastAsia="Times New Roman"/>
          <w:b/>
          <w:color w:val="000000" w:themeColor="text1"/>
        </w:rPr>
      </w:pPr>
      <w:r w:rsidRPr="001D625F">
        <w:rPr>
          <w:rFonts w:eastAsia="Times New Roman"/>
          <w:b/>
          <w:color w:val="000000" w:themeColor="text1"/>
        </w:rPr>
        <w:t xml:space="preserve">Выводы и рекомендации Комиссии по </w:t>
      </w:r>
      <w:r w:rsidRPr="001D625F">
        <w:rPr>
          <w:b/>
          <w:color w:val="000000" w:themeColor="text1"/>
        </w:rPr>
        <w:t>«Проекту планировки территории микрорайона 16 района Покровское-</w:t>
      </w:r>
      <w:proofErr w:type="spellStart"/>
      <w:r w:rsidRPr="001D625F">
        <w:rPr>
          <w:b/>
          <w:color w:val="000000" w:themeColor="text1"/>
        </w:rPr>
        <w:t>Стрешнево</w:t>
      </w:r>
      <w:proofErr w:type="spellEnd"/>
      <w:r w:rsidRPr="001D625F">
        <w:rPr>
          <w:b/>
          <w:color w:val="000000" w:themeColor="text1"/>
        </w:rPr>
        <w:t xml:space="preserve"> (СЗАО) в целях реализации программы реновации жилищного фонда в городе Москве»</w:t>
      </w:r>
      <w:r w:rsidRPr="001D625F">
        <w:rPr>
          <w:rFonts w:eastAsia="Times New Roman"/>
          <w:b/>
          <w:color w:val="000000" w:themeColor="text1"/>
        </w:rPr>
        <w:t>:</w:t>
      </w:r>
      <w:r w:rsidRPr="001D625F">
        <w:rPr>
          <w:rFonts w:eastAsia="Times New Roman" w:cs="Tahoma"/>
          <w:b/>
          <w:color w:val="000000" w:themeColor="text1"/>
        </w:rPr>
        <w:t xml:space="preserve"> </w:t>
      </w:r>
      <w:r w:rsidRPr="001D625F">
        <w:rPr>
          <w:rFonts w:eastAsia="Times New Roman"/>
          <w:b/>
          <w:color w:val="000000" w:themeColor="text1"/>
        </w:rPr>
        <w:t xml:space="preserve"> </w:t>
      </w:r>
    </w:p>
    <w:p w:rsidR="0033271D" w:rsidRPr="001D625F" w:rsidRDefault="0033271D" w:rsidP="0033271D">
      <w:pPr>
        <w:jc w:val="both"/>
        <w:rPr>
          <w:rFonts w:eastAsia="Times New Roman" w:cs="Tahoma"/>
          <w:color w:val="000000" w:themeColor="text1"/>
        </w:rPr>
      </w:pPr>
      <w:r w:rsidRPr="001D625F">
        <w:rPr>
          <w:rFonts w:eastAsia="Times New Roman" w:cs="Tahoma"/>
          <w:color w:val="000000" w:themeColor="text1"/>
        </w:rPr>
        <w:t xml:space="preserve">1) </w:t>
      </w:r>
      <w:r w:rsidRPr="001D625F">
        <w:rPr>
          <w:rFonts w:eastAsia="Times New Roman" w:cs="Tahoma"/>
          <w:color w:val="000000" w:themeColor="text1"/>
        </w:rPr>
        <w:tab/>
        <w:t xml:space="preserve">Считать публичные слушания по </w:t>
      </w:r>
      <w:r w:rsidRPr="001D625F">
        <w:rPr>
          <w:color w:val="000000" w:themeColor="text1"/>
        </w:rPr>
        <w:t>«Проекту планировки территории микрорайона 16 района Покровское-</w:t>
      </w:r>
      <w:proofErr w:type="spellStart"/>
      <w:r w:rsidRPr="001D625F">
        <w:rPr>
          <w:color w:val="000000" w:themeColor="text1"/>
        </w:rPr>
        <w:t>Стрешнево</w:t>
      </w:r>
      <w:proofErr w:type="spellEnd"/>
      <w:r w:rsidRPr="001D625F">
        <w:rPr>
          <w:color w:val="000000" w:themeColor="text1"/>
        </w:rPr>
        <w:t xml:space="preserve"> (СЗАО) в целях реализации программы реновации жилищного фонда в городе Москве»</w:t>
      </w:r>
      <w:r w:rsidRPr="001D625F">
        <w:rPr>
          <w:rFonts w:eastAsia="Times New Roman" w:cs="Tahoma"/>
          <w:color w:val="000000" w:themeColor="text1"/>
        </w:rPr>
        <w:t xml:space="preserve"> состоявшимися и проведенными в соответствии с действующим градостроительным законодательством; </w:t>
      </w:r>
    </w:p>
    <w:p w:rsidR="0033271D" w:rsidRPr="001D625F" w:rsidRDefault="0033271D" w:rsidP="0033271D">
      <w:pPr>
        <w:jc w:val="both"/>
        <w:rPr>
          <w:rFonts w:eastAsia="Times New Roman" w:cs="Tahoma"/>
          <w:color w:val="000000" w:themeColor="text1"/>
        </w:rPr>
      </w:pPr>
      <w:r w:rsidRPr="001D625F">
        <w:rPr>
          <w:rFonts w:eastAsia="Times New Roman" w:cs="Tahoma"/>
          <w:color w:val="000000" w:themeColor="text1"/>
        </w:rPr>
        <w:t xml:space="preserve">2) </w:t>
      </w:r>
      <w:r w:rsidRPr="001D625F">
        <w:rPr>
          <w:rFonts w:eastAsia="Times New Roman" w:cs="Tahoma"/>
          <w:color w:val="000000" w:themeColor="text1"/>
        </w:rPr>
        <w:tab/>
        <w:t>Рекомендовать разработчику рассмотреть поступившие в ходе проведения публичных слушаний предложения и замечания.</w:t>
      </w:r>
    </w:p>
    <w:p w:rsidR="008E7D6C" w:rsidRPr="001D625F" w:rsidRDefault="008E7D6C" w:rsidP="008629FF">
      <w:pPr>
        <w:rPr>
          <w:rFonts w:eastAsia="Times New Roman"/>
          <w:b/>
          <w:color w:val="000000" w:themeColor="text1"/>
          <w:sz w:val="26"/>
          <w:szCs w:val="26"/>
        </w:rPr>
      </w:pPr>
    </w:p>
    <w:p w:rsidR="00C12CF3" w:rsidRPr="00C12CF3" w:rsidRDefault="00C12CF3" w:rsidP="00C12CF3">
      <w:pPr>
        <w:jc w:val="both"/>
        <w:rPr>
          <w:i/>
          <w:color w:val="000000"/>
          <w:sz w:val="24"/>
          <w:szCs w:val="22"/>
          <w:lang w:eastAsia="en-US"/>
        </w:rPr>
      </w:pPr>
      <w:r w:rsidRPr="00C12CF3">
        <w:rPr>
          <w:i/>
          <w:color w:val="000000"/>
          <w:sz w:val="24"/>
          <w:szCs w:val="22"/>
          <w:lang w:eastAsia="en-US"/>
        </w:rPr>
        <w:t xml:space="preserve">Члены комиссии (оригинал документа </w:t>
      </w:r>
      <w:proofErr w:type="gramStart"/>
      <w:r w:rsidRPr="00C12CF3">
        <w:rPr>
          <w:i/>
          <w:color w:val="000000"/>
          <w:sz w:val="24"/>
          <w:szCs w:val="22"/>
          <w:lang w:eastAsia="en-US"/>
        </w:rPr>
        <w:t>подписан и размещен</w:t>
      </w:r>
      <w:proofErr w:type="gramEnd"/>
      <w:r w:rsidRPr="00C12CF3">
        <w:rPr>
          <w:i/>
          <w:color w:val="000000"/>
          <w:sz w:val="24"/>
          <w:szCs w:val="22"/>
          <w:lang w:eastAsia="en-US"/>
        </w:rPr>
        <w:t xml:space="preserve"> на официальном сайте префектуры СЗАО: </w:t>
      </w:r>
      <w:hyperlink r:id="rId30" w:history="1">
        <w:r w:rsidRPr="00C12CF3">
          <w:rPr>
            <w:i/>
            <w:color w:val="0563C1"/>
            <w:sz w:val="24"/>
            <w:szCs w:val="22"/>
            <w:u w:val="single"/>
            <w:lang w:eastAsia="en-US"/>
          </w:rPr>
          <w:t>www.szao.mos.ru</w:t>
        </w:r>
      </w:hyperlink>
      <w:r w:rsidRPr="00C12CF3">
        <w:rPr>
          <w:i/>
          <w:color w:val="000000"/>
          <w:sz w:val="24"/>
          <w:szCs w:val="22"/>
          <w:lang w:eastAsia="en-US"/>
        </w:rPr>
        <w:t>)</w:t>
      </w:r>
    </w:p>
    <w:p w:rsidR="00C573C2" w:rsidRPr="001D625F" w:rsidRDefault="00C573C2" w:rsidP="008629FF">
      <w:pPr>
        <w:rPr>
          <w:rFonts w:eastAsia="Times New Roman"/>
          <w:b/>
          <w:color w:val="000000" w:themeColor="text1"/>
          <w:sz w:val="26"/>
          <w:szCs w:val="26"/>
        </w:rPr>
      </w:pPr>
      <w:bookmarkStart w:id="0" w:name="_GoBack"/>
      <w:bookmarkEnd w:id="0"/>
    </w:p>
    <w:sectPr w:rsidR="00C573C2" w:rsidRPr="001D625F" w:rsidSect="002C4052">
      <w:footerReference w:type="default" r:id="rId31"/>
      <w:pgSz w:w="11906" w:h="16838"/>
      <w:pgMar w:top="709" w:right="566" w:bottom="42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4E6" w:rsidRDefault="00DF74E6" w:rsidP="002B0769">
      <w:r>
        <w:separator/>
      </w:r>
    </w:p>
  </w:endnote>
  <w:endnote w:type="continuationSeparator" w:id="0">
    <w:p w:rsidR="00DF74E6" w:rsidRDefault="00DF74E6" w:rsidP="002B0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8E5" w:rsidRDefault="000668E5">
    <w:pPr>
      <w:pStyle w:val="af2"/>
      <w:jc w:val="right"/>
    </w:pPr>
    <w:r>
      <w:fldChar w:fldCharType="begin"/>
    </w:r>
    <w:r>
      <w:instrText>PAGE   \* MERGEFORMAT</w:instrText>
    </w:r>
    <w:r>
      <w:fldChar w:fldCharType="separate"/>
    </w:r>
    <w:r w:rsidR="00C12CF3">
      <w:rPr>
        <w:noProof/>
      </w:rPr>
      <w:t>37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4E6" w:rsidRDefault="00DF74E6" w:rsidP="002B0769">
      <w:r>
        <w:separator/>
      </w:r>
    </w:p>
  </w:footnote>
  <w:footnote w:type="continuationSeparator" w:id="0">
    <w:p w:rsidR="00DF74E6" w:rsidRDefault="00DF74E6" w:rsidP="002B07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644"/>
        </w:tabs>
        <w:ind w:left="644" w:hanging="360"/>
      </w:pPr>
      <w:rPr>
        <w:rFonts w:ascii="Symbol" w:hAnsi="Symbol"/>
      </w:rPr>
    </w:lvl>
  </w:abstractNum>
  <w:abstractNum w:abstractNumId="1">
    <w:nsid w:val="00000002"/>
    <w:multiLevelType w:val="singleLevel"/>
    <w:tmpl w:val="00000002"/>
    <w:name w:val="WW8Num6"/>
    <w:lvl w:ilvl="0">
      <w:start w:val="1"/>
      <w:numFmt w:val="decimal"/>
      <w:lvlText w:val="%1."/>
      <w:lvlJc w:val="left"/>
      <w:pPr>
        <w:tabs>
          <w:tab w:val="num" w:pos="1080"/>
        </w:tabs>
        <w:ind w:left="340" w:hanging="227"/>
      </w:pPr>
    </w:lvl>
  </w:abstractNum>
  <w:abstractNum w:abstractNumId="2">
    <w:nsid w:val="04196359"/>
    <w:multiLevelType w:val="hybridMultilevel"/>
    <w:tmpl w:val="4CC481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7B58E3"/>
    <w:multiLevelType w:val="hybridMultilevel"/>
    <w:tmpl w:val="A33EF0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EE0DB2"/>
    <w:multiLevelType w:val="hybridMultilevel"/>
    <w:tmpl w:val="E8F83622"/>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BB237A"/>
    <w:multiLevelType w:val="hybridMultilevel"/>
    <w:tmpl w:val="A3849B92"/>
    <w:lvl w:ilvl="0" w:tplc="F5EC125C">
      <w:start w:val="1"/>
      <w:numFmt w:val="decimal"/>
      <w:lvlText w:val="%1."/>
      <w:lvlJc w:val="left"/>
      <w:pPr>
        <w:ind w:left="635" w:hanging="360"/>
      </w:pPr>
      <w:rPr>
        <w:rFonts w:eastAsia="Calibri" w:hint="default"/>
        <w:b w:val="0"/>
      </w:rPr>
    </w:lvl>
    <w:lvl w:ilvl="1" w:tplc="04190019" w:tentative="1">
      <w:start w:val="1"/>
      <w:numFmt w:val="lowerLetter"/>
      <w:lvlText w:val="%2."/>
      <w:lvlJc w:val="left"/>
      <w:pPr>
        <w:ind w:left="1355" w:hanging="360"/>
      </w:pPr>
    </w:lvl>
    <w:lvl w:ilvl="2" w:tplc="0419001B" w:tentative="1">
      <w:start w:val="1"/>
      <w:numFmt w:val="lowerRoman"/>
      <w:lvlText w:val="%3."/>
      <w:lvlJc w:val="right"/>
      <w:pPr>
        <w:ind w:left="2075" w:hanging="180"/>
      </w:pPr>
    </w:lvl>
    <w:lvl w:ilvl="3" w:tplc="0419000F" w:tentative="1">
      <w:start w:val="1"/>
      <w:numFmt w:val="decimal"/>
      <w:lvlText w:val="%4."/>
      <w:lvlJc w:val="left"/>
      <w:pPr>
        <w:ind w:left="2795" w:hanging="360"/>
      </w:pPr>
    </w:lvl>
    <w:lvl w:ilvl="4" w:tplc="04190019" w:tentative="1">
      <w:start w:val="1"/>
      <w:numFmt w:val="lowerLetter"/>
      <w:lvlText w:val="%5."/>
      <w:lvlJc w:val="left"/>
      <w:pPr>
        <w:ind w:left="3515" w:hanging="360"/>
      </w:pPr>
    </w:lvl>
    <w:lvl w:ilvl="5" w:tplc="0419001B" w:tentative="1">
      <w:start w:val="1"/>
      <w:numFmt w:val="lowerRoman"/>
      <w:lvlText w:val="%6."/>
      <w:lvlJc w:val="right"/>
      <w:pPr>
        <w:ind w:left="4235" w:hanging="180"/>
      </w:pPr>
    </w:lvl>
    <w:lvl w:ilvl="6" w:tplc="0419000F" w:tentative="1">
      <w:start w:val="1"/>
      <w:numFmt w:val="decimal"/>
      <w:lvlText w:val="%7."/>
      <w:lvlJc w:val="left"/>
      <w:pPr>
        <w:ind w:left="4955" w:hanging="360"/>
      </w:pPr>
    </w:lvl>
    <w:lvl w:ilvl="7" w:tplc="04190019" w:tentative="1">
      <w:start w:val="1"/>
      <w:numFmt w:val="lowerLetter"/>
      <w:lvlText w:val="%8."/>
      <w:lvlJc w:val="left"/>
      <w:pPr>
        <w:ind w:left="5675" w:hanging="360"/>
      </w:pPr>
    </w:lvl>
    <w:lvl w:ilvl="8" w:tplc="0419001B" w:tentative="1">
      <w:start w:val="1"/>
      <w:numFmt w:val="lowerRoman"/>
      <w:lvlText w:val="%9."/>
      <w:lvlJc w:val="right"/>
      <w:pPr>
        <w:ind w:left="6395" w:hanging="180"/>
      </w:pPr>
    </w:lvl>
  </w:abstractNum>
  <w:abstractNum w:abstractNumId="6">
    <w:nsid w:val="57E7723E"/>
    <w:multiLevelType w:val="hybridMultilevel"/>
    <w:tmpl w:val="94F2A7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20B7989"/>
    <w:multiLevelType w:val="hybridMultilevel"/>
    <w:tmpl w:val="A3849B92"/>
    <w:lvl w:ilvl="0" w:tplc="F5EC125C">
      <w:start w:val="1"/>
      <w:numFmt w:val="decimal"/>
      <w:lvlText w:val="%1."/>
      <w:lvlJc w:val="left"/>
      <w:pPr>
        <w:ind w:left="635" w:hanging="360"/>
      </w:pPr>
      <w:rPr>
        <w:rFonts w:eastAsia="Calibri" w:hint="default"/>
        <w:b w:val="0"/>
      </w:rPr>
    </w:lvl>
    <w:lvl w:ilvl="1" w:tplc="04190019" w:tentative="1">
      <w:start w:val="1"/>
      <w:numFmt w:val="lowerLetter"/>
      <w:lvlText w:val="%2."/>
      <w:lvlJc w:val="left"/>
      <w:pPr>
        <w:ind w:left="1355" w:hanging="360"/>
      </w:pPr>
    </w:lvl>
    <w:lvl w:ilvl="2" w:tplc="0419001B" w:tentative="1">
      <w:start w:val="1"/>
      <w:numFmt w:val="lowerRoman"/>
      <w:lvlText w:val="%3."/>
      <w:lvlJc w:val="right"/>
      <w:pPr>
        <w:ind w:left="2075" w:hanging="180"/>
      </w:pPr>
    </w:lvl>
    <w:lvl w:ilvl="3" w:tplc="0419000F" w:tentative="1">
      <w:start w:val="1"/>
      <w:numFmt w:val="decimal"/>
      <w:lvlText w:val="%4."/>
      <w:lvlJc w:val="left"/>
      <w:pPr>
        <w:ind w:left="2795" w:hanging="360"/>
      </w:pPr>
    </w:lvl>
    <w:lvl w:ilvl="4" w:tplc="04190019" w:tentative="1">
      <w:start w:val="1"/>
      <w:numFmt w:val="lowerLetter"/>
      <w:lvlText w:val="%5."/>
      <w:lvlJc w:val="left"/>
      <w:pPr>
        <w:ind w:left="3515" w:hanging="360"/>
      </w:pPr>
    </w:lvl>
    <w:lvl w:ilvl="5" w:tplc="0419001B" w:tentative="1">
      <w:start w:val="1"/>
      <w:numFmt w:val="lowerRoman"/>
      <w:lvlText w:val="%6."/>
      <w:lvlJc w:val="right"/>
      <w:pPr>
        <w:ind w:left="4235" w:hanging="180"/>
      </w:pPr>
    </w:lvl>
    <w:lvl w:ilvl="6" w:tplc="0419000F" w:tentative="1">
      <w:start w:val="1"/>
      <w:numFmt w:val="decimal"/>
      <w:lvlText w:val="%7."/>
      <w:lvlJc w:val="left"/>
      <w:pPr>
        <w:ind w:left="4955" w:hanging="360"/>
      </w:pPr>
    </w:lvl>
    <w:lvl w:ilvl="7" w:tplc="04190019" w:tentative="1">
      <w:start w:val="1"/>
      <w:numFmt w:val="lowerLetter"/>
      <w:lvlText w:val="%8."/>
      <w:lvlJc w:val="left"/>
      <w:pPr>
        <w:ind w:left="5675" w:hanging="360"/>
      </w:pPr>
    </w:lvl>
    <w:lvl w:ilvl="8" w:tplc="0419001B" w:tentative="1">
      <w:start w:val="1"/>
      <w:numFmt w:val="lowerRoman"/>
      <w:lvlText w:val="%9."/>
      <w:lvlJc w:val="right"/>
      <w:pPr>
        <w:ind w:left="6395" w:hanging="180"/>
      </w:pPr>
    </w:lvl>
  </w:abstractNum>
  <w:abstractNum w:abstractNumId="8">
    <w:nsid w:val="70570D61"/>
    <w:multiLevelType w:val="hybridMultilevel"/>
    <w:tmpl w:val="CB58AC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C5B"/>
    <w:rsid w:val="000003B0"/>
    <w:rsid w:val="00000732"/>
    <w:rsid w:val="00000F8C"/>
    <w:rsid w:val="00002491"/>
    <w:rsid w:val="00002B3E"/>
    <w:rsid w:val="00002C18"/>
    <w:rsid w:val="000045F4"/>
    <w:rsid w:val="00004D4B"/>
    <w:rsid w:val="00005442"/>
    <w:rsid w:val="00005BDA"/>
    <w:rsid w:val="0000613F"/>
    <w:rsid w:val="00006C8A"/>
    <w:rsid w:val="00006EDD"/>
    <w:rsid w:val="00007009"/>
    <w:rsid w:val="000074EA"/>
    <w:rsid w:val="0001069C"/>
    <w:rsid w:val="000106E8"/>
    <w:rsid w:val="00010E80"/>
    <w:rsid w:val="00011078"/>
    <w:rsid w:val="000119D2"/>
    <w:rsid w:val="00012286"/>
    <w:rsid w:val="00012721"/>
    <w:rsid w:val="00012EC5"/>
    <w:rsid w:val="00013286"/>
    <w:rsid w:val="0001338A"/>
    <w:rsid w:val="000139BB"/>
    <w:rsid w:val="0001400B"/>
    <w:rsid w:val="00014C58"/>
    <w:rsid w:val="00015833"/>
    <w:rsid w:val="00015C7F"/>
    <w:rsid w:val="00015EFE"/>
    <w:rsid w:val="0002164B"/>
    <w:rsid w:val="00022573"/>
    <w:rsid w:val="00022BA8"/>
    <w:rsid w:val="00024DBC"/>
    <w:rsid w:val="000251D8"/>
    <w:rsid w:val="000252D0"/>
    <w:rsid w:val="0002574E"/>
    <w:rsid w:val="000262D4"/>
    <w:rsid w:val="0002660C"/>
    <w:rsid w:val="00026B7B"/>
    <w:rsid w:val="000270D3"/>
    <w:rsid w:val="0003080A"/>
    <w:rsid w:val="0003082C"/>
    <w:rsid w:val="0003126F"/>
    <w:rsid w:val="00031410"/>
    <w:rsid w:val="00032301"/>
    <w:rsid w:val="00033BCC"/>
    <w:rsid w:val="0003417D"/>
    <w:rsid w:val="000344AC"/>
    <w:rsid w:val="00034A58"/>
    <w:rsid w:val="00035BB6"/>
    <w:rsid w:val="0003616A"/>
    <w:rsid w:val="000367BD"/>
    <w:rsid w:val="000379AC"/>
    <w:rsid w:val="00037C22"/>
    <w:rsid w:val="00037D94"/>
    <w:rsid w:val="0004020A"/>
    <w:rsid w:val="00041FCC"/>
    <w:rsid w:val="00042EA1"/>
    <w:rsid w:val="000437E6"/>
    <w:rsid w:val="00043CB8"/>
    <w:rsid w:val="00044E40"/>
    <w:rsid w:val="00044FE2"/>
    <w:rsid w:val="0004570B"/>
    <w:rsid w:val="000469AF"/>
    <w:rsid w:val="000479DF"/>
    <w:rsid w:val="0005042A"/>
    <w:rsid w:val="00050F56"/>
    <w:rsid w:val="00050FB8"/>
    <w:rsid w:val="00051525"/>
    <w:rsid w:val="00051C5B"/>
    <w:rsid w:val="00052B0B"/>
    <w:rsid w:val="00053438"/>
    <w:rsid w:val="00053BF0"/>
    <w:rsid w:val="00054A7F"/>
    <w:rsid w:val="00054AA2"/>
    <w:rsid w:val="00054B9D"/>
    <w:rsid w:val="000557F2"/>
    <w:rsid w:val="0005581C"/>
    <w:rsid w:val="00055857"/>
    <w:rsid w:val="0005671E"/>
    <w:rsid w:val="00056AFE"/>
    <w:rsid w:val="00056DEB"/>
    <w:rsid w:val="000571E0"/>
    <w:rsid w:val="00057ACF"/>
    <w:rsid w:val="00060B91"/>
    <w:rsid w:val="00060F33"/>
    <w:rsid w:val="00061256"/>
    <w:rsid w:val="000612B2"/>
    <w:rsid w:val="00061AF5"/>
    <w:rsid w:val="000625BF"/>
    <w:rsid w:val="00062C51"/>
    <w:rsid w:val="00062EB8"/>
    <w:rsid w:val="000631C5"/>
    <w:rsid w:val="00063A3E"/>
    <w:rsid w:val="0006494B"/>
    <w:rsid w:val="000668E5"/>
    <w:rsid w:val="00066F9F"/>
    <w:rsid w:val="0006782B"/>
    <w:rsid w:val="00067EFB"/>
    <w:rsid w:val="0007287B"/>
    <w:rsid w:val="000732E3"/>
    <w:rsid w:val="000751C3"/>
    <w:rsid w:val="0007590D"/>
    <w:rsid w:val="000765EF"/>
    <w:rsid w:val="00076929"/>
    <w:rsid w:val="00077478"/>
    <w:rsid w:val="00077508"/>
    <w:rsid w:val="000800D8"/>
    <w:rsid w:val="000803B4"/>
    <w:rsid w:val="000807CF"/>
    <w:rsid w:val="00080DBE"/>
    <w:rsid w:val="00081F45"/>
    <w:rsid w:val="00083E26"/>
    <w:rsid w:val="0008466B"/>
    <w:rsid w:val="000853D6"/>
    <w:rsid w:val="00086290"/>
    <w:rsid w:val="00086333"/>
    <w:rsid w:val="000866BD"/>
    <w:rsid w:val="00086A56"/>
    <w:rsid w:val="00086C8C"/>
    <w:rsid w:val="00087C33"/>
    <w:rsid w:val="0009109C"/>
    <w:rsid w:val="00091ABD"/>
    <w:rsid w:val="00091D77"/>
    <w:rsid w:val="000924E7"/>
    <w:rsid w:val="00092CE2"/>
    <w:rsid w:val="0009488E"/>
    <w:rsid w:val="00094AD0"/>
    <w:rsid w:val="0009509D"/>
    <w:rsid w:val="00097003"/>
    <w:rsid w:val="0009718A"/>
    <w:rsid w:val="000A0A90"/>
    <w:rsid w:val="000A1D83"/>
    <w:rsid w:val="000A2255"/>
    <w:rsid w:val="000A46C9"/>
    <w:rsid w:val="000A51E8"/>
    <w:rsid w:val="000A54CB"/>
    <w:rsid w:val="000A5812"/>
    <w:rsid w:val="000A625A"/>
    <w:rsid w:val="000A6FA0"/>
    <w:rsid w:val="000B0099"/>
    <w:rsid w:val="000B134A"/>
    <w:rsid w:val="000B160A"/>
    <w:rsid w:val="000B1B89"/>
    <w:rsid w:val="000B31B0"/>
    <w:rsid w:val="000C0184"/>
    <w:rsid w:val="000C02D0"/>
    <w:rsid w:val="000C03A2"/>
    <w:rsid w:val="000C0710"/>
    <w:rsid w:val="000C20BE"/>
    <w:rsid w:val="000C25EB"/>
    <w:rsid w:val="000C32B3"/>
    <w:rsid w:val="000C3A21"/>
    <w:rsid w:val="000C3C30"/>
    <w:rsid w:val="000C3F59"/>
    <w:rsid w:val="000C4550"/>
    <w:rsid w:val="000C49C8"/>
    <w:rsid w:val="000C5019"/>
    <w:rsid w:val="000C5E57"/>
    <w:rsid w:val="000C67EB"/>
    <w:rsid w:val="000C6F35"/>
    <w:rsid w:val="000C7292"/>
    <w:rsid w:val="000C7A0A"/>
    <w:rsid w:val="000D1B2A"/>
    <w:rsid w:val="000D1BC4"/>
    <w:rsid w:val="000D2E35"/>
    <w:rsid w:val="000D2EB4"/>
    <w:rsid w:val="000D3352"/>
    <w:rsid w:val="000D3EF7"/>
    <w:rsid w:val="000D4A80"/>
    <w:rsid w:val="000D5ECF"/>
    <w:rsid w:val="000D78E6"/>
    <w:rsid w:val="000E089D"/>
    <w:rsid w:val="000E0B07"/>
    <w:rsid w:val="000E124C"/>
    <w:rsid w:val="000E1EB6"/>
    <w:rsid w:val="000E2C4B"/>
    <w:rsid w:val="000E342A"/>
    <w:rsid w:val="000E3C57"/>
    <w:rsid w:val="000E3F13"/>
    <w:rsid w:val="000E4D32"/>
    <w:rsid w:val="000E562C"/>
    <w:rsid w:val="000E5783"/>
    <w:rsid w:val="000E5E0C"/>
    <w:rsid w:val="000E6061"/>
    <w:rsid w:val="000E6641"/>
    <w:rsid w:val="000E6B5A"/>
    <w:rsid w:val="000E6EF1"/>
    <w:rsid w:val="000E71AC"/>
    <w:rsid w:val="000E7CFA"/>
    <w:rsid w:val="000F1519"/>
    <w:rsid w:val="000F1566"/>
    <w:rsid w:val="000F1C10"/>
    <w:rsid w:val="000F28B0"/>
    <w:rsid w:val="000F29B5"/>
    <w:rsid w:val="000F353E"/>
    <w:rsid w:val="000F38FA"/>
    <w:rsid w:val="000F49B3"/>
    <w:rsid w:val="000F5A2C"/>
    <w:rsid w:val="000F5DBD"/>
    <w:rsid w:val="000F5F7D"/>
    <w:rsid w:val="000F7E61"/>
    <w:rsid w:val="001001DF"/>
    <w:rsid w:val="00100339"/>
    <w:rsid w:val="0010040A"/>
    <w:rsid w:val="00101994"/>
    <w:rsid w:val="0010232C"/>
    <w:rsid w:val="001027EF"/>
    <w:rsid w:val="00102C30"/>
    <w:rsid w:val="00103367"/>
    <w:rsid w:val="001039CA"/>
    <w:rsid w:val="001041DF"/>
    <w:rsid w:val="0010454F"/>
    <w:rsid w:val="0010647E"/>
    <w:rsid w:val="00107454"/>
    <w:rsid w:val="00111081"/>
    <w:rsid w:val="0011112D"/>
    <w:rsid w:val="00111684"/>
    <w:rsid w:val="00111856"/>
    <w:rsid w:val="001118A3"/>
    <w:rsid w:val="00113E81"/>
    <w:rsid w:val="00114209"/>
    <w:rsid w:val="00115D95"/>
    <w:rsid w:val="00115EA0"/>
    <w:rsid w:val="001161FF"/>
    <w:rsid w:val="00116476"/>
    <w:rsid w:val="001170FA"/>
    <w:rsid w:val="00117EB3"/>
    <w:rsid w:val="00120606"/>
    <w:rsid w:val="00120B24"/>
    <w:rsid w:val="00121B1E"/>
    <w:rsid w:val="00122330"/>
    <w:rsid w:val="00122414"/>
    <w:rsid w:val="001233EF"/>
    <w:rsid w:val="00123EC5"/>
    <w:rsid w:val="001241EF"/>
    <w:rsid w:val="00126E3E"/>
    <w:rsid w:val="00127529"/>
    <w:rsid w:val="00127EB1"/>
    <w:rsid w:val="00130D08"/>
    <w:rsid w:val="00131480"/>
    <w:rsid w:val="0013195F"/>
    <w:rsid w:val="0013342E"/>
    <w:rsid w:val="001340A8"/>
    <w:rsid w:val="001340BD"/>
    <w:rsid w:val="001346A3"/>
    <w:rsid w:val="00134CEE"/>
    <w:rsid w:val="00135A90"/>
    <w:rsid w:val="00135DB6"/>
    <w:rsid w:val="00135F2C"/>
    <w:rsid w:val="00136074"/>
    <w:rsid w:val="00136E78"/>
    <w:rsid w:val="00137399"/>
    <w:rsid w:val="00137A31"/>
    <w:rsid w:val="0014118C"/>
    <w:rsid w:val="0014197C"/>
    <w:rsid w:val="00141BA1"/>
    <w:rsid w:val="0014212B"/>
    <w:rsid w:val="00142166"/>
    <w:rsid w:val="001426CD"/>
    <w:rsid w:val="00142B17"/>
    <w:rsid w:val="001431A8"/>
    <w:rsid w:val="0014436D"/>
    <w:rsid w:val="0014460B"/>
    <w:rsid w:val="00144BEE"/>
    <w:rsid w:val="0014548E"/>
    <w:rsid w:val="001456B7"/>
    <w:rsid w:val="0014590C"/>
    <w:rsid w:val="00145E34"/>
    <w:rsid w:val="00145EFC"/>
    <w:rsid w:val="001467CB"/>
    <w:rsid w:val="00146C8C"/>
    <w:rsid w:val="001471F3"/>
    <w:rsid w:val="00150316"/>
    <w:rsid w:val="00151975"/>
    <w:rsid w:val="001524B9"/>
    <w:rsid w:val="0015298C"/>
    <w:rsid w:val="00152F86"/>
    <w:rsid w:val="00153AF3"/>
    <w:rsid w:val="00153BC7"/>
    <w:rsid w:val="00153DD3"/>
    <w:rsid w:val="001545AD"/>
    <w:rsid w:val="00154CEA"/>
    <w:rsid w:val="00154EAA"/>
    <w:rsid w:val="00155198"/>
    <w:rsid w:val="001567FA"/>
    <w:rsid w:val="00157522"/>
    <w:rsid w:val="0015759B"/>
    <w:rsid w:val="00160DDB"/>
    <w:rsid w:val="001616D5"/>
    <w:rsid w:val="00163A98"/>
    <w:rsid w:val="0016450D"/>
    <w:rsid w:val="001650A2"/>
    <w:rsid w:val="001651CB"/>
    <w:rsid w:val="00165FE7"/>
    <w:rsid w:val="001664E1"/>
    <w:rsid w:val="001668DA"/>
    <w:rsid w:val="00166B4D"/>
    <w:rsid w:val="00166E36"/>
    <w:rsid w:val="001672B9"/>
    <w:rsid w:val="001675A3"/>
    <w:rsid w:val="0016766D"/>
    <w:rsid w:val="00167DAE"/>
    <w:rsid w:val="0017018C"/>
    <w:rsid w:val="00170422"/>
    <w:rsid w:val="00171F07"/>
    <w:rsid w:val="0017275E"/>
    <w:rsid w:val="00172F75"/>
    <w:rsid w:val="001741A2"/>
    <w:rsid w:val="001750CA"/>
    <w:rsid w:val="00175E60"/>
    <w:rsid w:val="00175EC2"/>
    <w:rsid w:val="00176AA2"/>
    <w:rsid w:val="001774CB"/>
    <w:rsid w:val="00180A5E"/>
    <w:rsid w:val="00181116"/>
    <w:rsid w:val="00181463"/>
    <w:rsid w:val="00181A83"/>
    <w:rsid w:val="00182C92"/>
    <w:rsid w:val="00183369"/>
    <w:rsid w:val="00183A5A"/>
    <w:rsid w:val="00184380"/>
    <w:rsid w:val="001844F8"/>
    <w:rsid w:val="0018454E"/>
    <w:rsid w:val="00184E63"/>
    <w:rsid w:val="0018568F"/>
    <w:rsid w:val="00185AF5"/>
    <w:rsid w:val="00186AAC"/>
    <w:rsid w:val="001872F5"/>
    <w:rsid w:val="00187F70"/>
    <w:rsid w:val="0019059C"/>
    <w:rsid w:val="00191B6A"/>
    <w:rsid w:val="0019217D"/>
    <w:rsid w:val="001923F6"/>
    <w:rsid w:val="00193532"/>
    <w:rsid w:val="001935EB"/>
    <w:rsid w:val="00193ABB"/>
    <w:rsid w:val="00194E24"/>
    <w:rsid w:val="001965EB"/>
    <w:rsid w:val="00196C4E"/>
    <w:rsid w:val="001975FD"/>
    <w:rsid w:val="001A0409"/>
    <w:rsid w:val="001A0456"/>
    <w:rsid w:val="001A0F31"/>
    <w:rsid w:val="001A124A"/>
    <w:rsid w:val="001A23E9"/>
    <w:rsid w:val="001A2D40"/>
    <w:rsid w:val="001A30EF"/>
    <w:rsid w:val="001A3C43"/>
    <w:rsid w:val="001A428C"/>
    <w:rsid w:val="001A4F7E"/>
    <w:rsid w:val="001A5B82"/>
    <w:rsid w:val="001A5C42"/>
    <w:rsid w:val="001A66ED"/>
    <w:rsid w:val="001A6EC9"/>
    <w:rsid w:val="001A6FAF"/>
    <w:rsid w:val="001A7A01"/>
    <w:rsid w:val="001A7CA6"/>
    <w:rsid w:val="001B095D"/>
    <w:rsid w:val="001B1B17"/>
    <w:rsid w:val="001B2586"/>
    <w:rsid w:val="001B35B4"/>
    <w:rsid w:val="001B4309"/>
    <w:rsid w:val="001B5428"/>
    <w:rsid w:val="001B5462"/>
    <w:rsid w:val="001B6038"/>
    <w:rsid w:val="001B61C8"/>
    <w:rsid w:val="001B70C5"/>
    <w:rsid w:val="001B7A77"/>
    <w:rsid w:val="001B7DB0"/>
    <w:rsid w:val="001C06E6"/>
    <w:rsid w:val="001C0E45"/>
    <w:rsid w:val="001C0EA1"/>
    <w:rsid w:val="001C0F2B"/>
    <w:rsid w:val="001C28C7"/>
    <w:rsid w:val="001C36FF"/>
    <w:rsid w:val="001C47DF"/>
    <w:rsid w:val="001C4A99"/>
    <w:rsid w:val="001C6419"/>
    <w:rsid w:val="001D1636"/>
    <w:rsid w:val="001D1C78"/>
    <w:rsid w:val="001D2AC8"/>
    <w:rsid w:val="001D3DE1"/>
    <w:rsid w:val="001D51DC"/>
    <w:rsid w:val="001D552A"/>
    <w:rsid w:val="001D5F77"/>
    <w:rsid w:val="001D625F"/>
    <w:rsid w:val="001D69A8"/>
    <w:rsid w:val="001D6A92"/>
    <w:rsid w:val="001D79CB"/>
    <w:rsid w:val="001E03BB"/>
    <w:rsid w:val="001E0D30"/>
    <w:rsid w:val="001E0F6B"/>
    <w:rsid w:val="001E13EA"/>
    <w:rsid w:val="001E21D8"/>
    <w:rsid w:val="001E2F93"/>
    <w:rsid w:val="001E2FB2"/>
    <w:rsid w:val="001E3990"/>
    <w:rsid w:val="001E3A60"/>
    <w:rsid w:val="001E3E74"/>
    <w:rsid w:val="001E49AE"/>
    <w:rsid w:val="001E553E"/>
    <w:rsid w:val="001E684F"/>
    <w:rsid w:val="001E7064"/>
    <w:rsid w:val="001E7D68"/>
    <w:rsid w:val="001E7DE9"/>
    <w:rsid w:val="001F0BA2"/>
    <w:rsid w:val="001F0BEF"/>
    <w:rsid w:val="001F11A2"/>
    <w:rsid w:val="001F12C9"/>
    <w:rsid w:val="001F1612"/>
    <w:rsid w:val="001F29A0"/>
    <w:rsid w:val="001F2F89"/>
    <w:rsid w:val="001F367B"/>
    <w:rsid w:val="001F5783"/>
    <w:rsid w:val="001F57A8"/>
    <w:rsid w:val="001F5921"/>
    <w:rsid w:val="00200468"/>
    <w:rsid w:val="00200493"/>
    <w:rsid w:val="00200862"/>
    <w:rsid w:val="00200C11"/>
    <w:rsid w:val="002020E6"/>
    <w:rsid w:val="00203318"/>
    <w:rsid w:val="0020348C"/>
    <w:rsid w:val="00203BA8"/>
    <w:rsid w:val="00204413"/>
    <w:rsid w:val="00206FE6"/>
    <w:rsid w:val="00210145"/>
    <w:rsid w:val="002114DE"/>
    <w:rsid w:val="00211951"/>
    <w:rsid w:val="00211D17"/>
    <w:rsid w:val="00211D3B"/>
    <w:rsid w:val="00211EA2"/>
    <w:rsid w:val="002120A7"/>
    <w:rsid w:val="002122C2"/>
    <w:rsid w:val="0021278D"/>
    <w:rsid w:val="00212796"/>
    <w:rsid w:val="002129D3"/>
    <w:rsid w:val="00213B4D"/>
    <w:rsid w:val="0021534A"/>
    <w:rsid w:val="002157A4"/>
    <w:rsid w:val="00215959"/>
    <w:rsid w:val="00215C51"/>
    <w:rsid w:val="00216D55"/>
    <w:rsid w:val="0021746A"/>
    <w:rsid w:val="0021782D"/>
    <w:rsid w:val="002219C1"/>
    <w:rsid w:val="002221F8"/>
    <w:rsid w:val="00222311"/>
    <w:rsid w:val="00222665"/>
    <w:rsid w:val="00224645"/>
    <w:rsid w:val="00225940"/>
    <w:rsid w:val="00225C4A"/>
    <w:rsid w:val="00227F38"/>
    <w:rsid w:val="00230164"/>
    <w:rsid w:val="002301B4"/>
    <w:rsid w:val="00230467"/>
    <w:rsid w:val="002305DF"/>
    <w:rsid w:val="00230613"/>
    <w:rsid w:val="002313F6"/>
    <w:rsid w:val="002323E9"/>
    <w:rsid w:val="00232C8C"/>
    <w:rsid w:val="00232EBE"/>
    <w:rsid w:val="00233311"/>
    <w:rsid w:val="00233939"/>
    <w:rsid w:val="00233F6C"/>
    <w:rsid w:val="0023403D"/>
    <w:rsid w:val="002344D1"/>
    <w:rsid w:val="00234B5A"/>
    <w:rsid w:val="0023508C"/>
    <w:rsid w:val="0023599D"/>
    <w:rsid w:val="00235DAF"/>
    <w:rsid w:val="0023646A"/>
    <w:rsid w:val="0023669E"/>
    <w:rsid w:val="00237D70"/>
    <w:rsid w:val="00237E0B"/>
    <w:rsid w:val="002431D4"/>
    <w:rsid w:val="00243570"/>
    <w:rsid w:val="002437DE"/>
    <w:rsid w:val="0024387C"/>
    <w:rsid w:val="00244462"/>
    <w:rsid w:val="00246672"/>
    <w:rsid w:val="00247CA2"/>
    <w:rsid w:val="00247DA9"/>
    <w:rsid w:val="00250286"/>
    <w:rsid w:val="002517C3"/>
    <w:rsid w:val="0025287F"/>
    <w:rsid w:val="00253817"/>
    <w:rsid w:val="00253BC0"/>
    <w:rsid w:val="00253D26"/>
    <w:rsid w:val="00254A9D"/>
    <w:rsid w:val="00255E67"/>
    <w:rsid w:val="002579A8"/>
    <w:rsid w:val="002603C2"/>
    <w:rsid w:val="00260CDA"/>
    <w:rsid w:val="002632B4"/>
    <w:rsid w:val="00263D02"/>
    <w:rsid w:val="00264F20"/>
    <w:rsid w:val="002651A1"/>
    <w:rsid w:val="00265539"/>
    <w:rsid w:val="00265A69"/>
    <w:rsid w:val="00266525"/>
    <w:rsid w:val="00270880"/>
    <w:rsid w:val="00270E75"/>
    <w:rsid w:val="002712C1"/>
    <w:rsid w:val="00271D09"/>
    <w:rsid w:val="00272C91"/>
    <w:rsid w:val="00272EEA"/>
    <w:rsid w:val="002737BD"/>
    <w:rsid w:val="002737DC"/>
    <w:rsid w:val="00274CEA"/>
    <w:rsid w:val="00275427"/>
    <w:rsid w:val="002757E3"/>
    <w:rsid w:val="0027593A"/>
    <w:rsid w:val="00275C29"/>
    <w:rsid w:val="00276CD7"/>
    <w:rsid w:val="00277C50"/>
    <w:rsid w:val="00280392"/>
    <w:rsid w:val="0028084E"/>
    <w:rsid w:val="00280AAD"/>
    <w:rsid w:val="0028107C"/>
    <w:rsid w:val="00281891"/>
    <w:rsid w:val="002835CA"/>
    <w:rsid w:val="002841D7"/>
    <w:rsid w:val="00284871"/>
    <w:rsid w:val="0028494E"/>
    <w:rsid w:val="002851F6"/>
    <w:rsid w:val="00285755"/>
    <w:rsid w:val="002867EB"/>
    <w:rsid w:val="00287446"/>
    <w:rsid w:val="002900DB"/>
    <w:rsid w:val="00290EC0"/>
    <w:rsid w:val="00291B4D"/>
    <w:rsid w:val="00291DB1"/>
    <w:rsid w:val="00291E46"/>
    <w:rsid w:val="002921D0"/>
    <w:rsid w:val="0029270C"/>
    <w:rsid w:val="00292A42"/>
    <w:rsid w:val="0029361D"/>
    <w:rsid w:val="0029388F"/>
    <w:rsid w:val="00293EF6"/>
    <w:rsid w:val="002940D6"/>
    <w:rsid w:val="002944A4"/>
    <w:rsid w:val="00294A3A"/>
    <w:rsid w:val="00295FBD"/>
    <w:rsid w:val="002962A5"/>
    <w:rsid w:val="00297A4F"/>
    <w:rsid w:val="002A05F8"/>
    <w:rsid w:val="002A08BD"/>
    <w:rsid w:val="002A0F9B"/>
    <w:rsid w:val="002A2295"/>
    <w:rsid w:val="002A3623"/>
    <w:rsid w:val="002A3962"/>
    <w:rsid w:val="002A39C7"/>
    <w:rsid w:val="002A3F94"/>
    <w:rsid w:val="002A51B4"/>
    <w:rsid w:val="002A5AAD"/>
    <w:rsid w:val="002A6781"/>
    <w:rsid w:val="002A6D4A"/>
    <w:rsid w:val="002B0769"/>
    <w:rsid w:val="002B0864"/>
    <w:rsid w:val="002B3C12"/>
    <w:rsid w:val="002B4EC8"/>
    <w:rsid w:val="002B5AC7"/>
    <w:rsid w:val="002B66B4"/>
    <w:rsid w:val="002B681E"/>
    <w:rsid w:val="002B7621"/>
    <w:rsid w:val="002B7971"/>
    <w:rsid w:val="002C0057"/>
    <w:rsid w:val="002C02E5"/>
    <w:rsid w:val="002C1D8C"/>
    <w:rsid w:val="002C25B7"/>
    <w:rsid w:val="002C3989"/>
    <w:rsid w:val="002C3CD3"/>
    <w:rsid w:val="002C4052"/>
    <w:rsid w:val="002C4570"/>
    <w:rsid w:val="002C4AC6"/>
    <w:rsid w:val="002C4B71"/>
    <w:rsid w:val="002C5600"/>
    <w:rsid w:val="002C5F81"/>
    <w:rsid w:val="002C6158"/>
    <w:rsid w:val="002C7723"/>
    <w:rsid w:val="002D159F"/>
    <w:rsid w:val="002D15FC"/>
    <w:rsid w:val="002D29B5"/>
    <w:rsid w:val="002D29D3"/>
    <w:rsid w:val="002D2B06"/>
    <w:rsid w:val="002D2CF9"/>
    <w:rsid w:val="002D4B9F"/>
    <w:rsid w:val="002D575E"/>
    <w:rsid w:val="002D70DD"/>
    <w:rsid w:val="002D7A56"/>
    <w:rsid w:val="002E06E4"/>
    <w:rsid w:val="002E0C16"/>
    <w:rsid w:val="002E0DCC"/>
    <w:rsid w:val="002E0E3D"/>
    <w:rsid w:val="002E1A27"/>
    <w:rsid w:val="002E29A6"/>
    <w:rsid w:val="002E3285"/>
    <w:rsid w:val="002E3297"/>
    <w:rsid w:val="002E38AE"/>
    <w:rsid w:val="002E433A"/>
    <w:rsid w:val="002E435C"/>
    <w:rsid w:val="002E53E2"/>
    <w:rsid w:val="002E6CEC"/>
    <w:rsid w:val="002E7B1C"/>
    <w:rsid w:val="002E7EA0"/>
    <w:rsid w:val="002F059C"/>
    <w:rsid w:val="002F08DF"/>
    <w:rsid w:val="002F2475"/>
    <w:rsid w:val="002F2B74"/>
    <w:rsid w:val="002F351B"/>
    <w:rsid w:val="002F4FCE"/>
    <w:rsid w:val="002F5CA9"/>
    <w:rsid w:val="002F5D50"/>
    <w:rsid w:val="002F6886"/>
    <w:rsid w:val="003018B6"/>
    <w:rsid w:val="00302A3E"/>
    <w:rsid w:val="0030429D"/>
    <w:rsid w:val="00305273"/>
    <w:rsid w:val="003062B3"/>
    <w:rsid w:val="0030643D"/>
    <w:rsid w:val="00306A7C"/>
    <w:rsid w:val="00307C79"/>
    <w:rsid w:val="003104BF"/>
    <w:rsid w:val="003107EA"/>
    <w:rsid w:val="00311109"/>
    <w:rsid w:val="00311A5E"/>
    <w:rsid w:val="0031333E"/>
    <w:rsid w:val="003139A6"/>
    <w:rsid w:val="00314481"/>
    <w:rsid w:val="00314EEB"/>
    <w:rsid w:val="0031503F"/>
    <w:rsid w:val="003166A6"/>
    <w:rsid w:val="003167F0"/>
    <w:rsid w:val="00317241"/>
    <w:rsid w:val="0031792E"/>
    <w:rsid w:val="003205CA"/>
    <w:rsid w:val="003208DA"/>
    <w:rsid w:val="003220BE"/>
    <w:rsid w:val="0032210B"/>
    <w:rsid w:val="0032328C"/>
    <w:rsid w:val="003234B7"/>
    <w:rsid w:val="003244A1"/>
    <w:rsid w:val="003266E5"/>
    <w:rsid w:val="00326D04"/>
    <w:rsid w:val="00327D70"/>
    <w:rsid w:val="00331552"/>
    <w:rsid w:val="00331683"/>
    <w:rsid w:val="00331DF5"/>
    <w:rsid w:val="0033271D"/>
    <w:rsid w:val="00332CF9"/>
    <w:rsid w:val="00333120"/>
    <w:rsid w:val="00333509"/>
    <w:rsid w:val="00333F50"/>
    <w:rsid w:val="00334277"/>
    <w:rsid w:val="00334744"/>
    <w:rsid w:val="00334A07"/>
    <w:rsid w:val="00335CE8"/>
    <w:rsid w:val="0033672F"/>
    <w:rsid w:val="00336A72"/>
    <w:rsid w:val="0033722A"/>
    <w:rsid w:val="003374BC"/>
    <w:rsid w:val="003419DC"/>
    <w:rsid w:val="00342065"/>
    <w:rsid w:val="00342EE0"/>
    <w:rsid w:val="0034335E"/>
    <w:rsid w:val="00343A6F"/>
    <w:rsid w:val="00343B8D"/>
    <w:rsid w:val="00343D4B"/>
    <w:rsid w:val="00343E20"/>
    <w:rsid w:val="00343F5D"/>
    <w:rsid w:val="003447A3"/>
    <w:rsid w:val="00344941"/>
    <w:rsid w:val="00345DBD"/>
    <w:rsid w:val="003474D3"/>
    <w:rsid w:val="003478AA"/>
    <w:rsid w:val="00350E32"/>
    <w:rsid w:val="00350FCE"/>
    <w:rsid w:val="003516B7"/>
    <w:rsid w:val="00351CBE"/>
    <w:rsid w:val="00352501"/>
    <w:rsid w:val="00352750"/>
    <w:rsid w:val="00352C39"/>
    <w:rsid w:val="00352DEE"/>
    <w:rsid w:val="00352F14"/>
    <w:rsid w:val="00354000"/>
    <w:rsid w:val="00354547"/>
    <w:rsid w:val="0035642B"/>
    <w:rsid w:val="0035651C"/>
    <w:rsid w:val="00356AB1"/>
    <w:rsid w:val="00356CA3"/>
    <w:rsid w:val="00357028"/>
    <w:rsid w:val="00357478"/>
    <w:rsid w:val="003603E0"/>
    <w:rsid w:val="00360EDA"/>
    <w:rsid w:val="003610F6"/>
    <w:rsid w:val="00361AA8"/>
    <w:rsid w:val="0036420E"/>
    <w:rsid w:val="0036425F"/>
    <w:rsid w:val="003649DA"/>
    <w:rsid w:val="003649E8"/>
    <w:rsid w:val="00364A07"/>
    <w:rsid w:val="00364DCF"/>
    <w:rsid w:val="00365D7D"/>
    <w:rsid w:val="00366867"/>
    <w:rsid w:val="00366DDD"/>
    <w:rsid w:val="00370E18"/>
    <w:rsid w:val="003711E6"/>
    <w:rsid w:val="003712F6"/>
    <w:rsid w:val="00372BAA"/>
    <w:rsid w:val="00372C67"/>
    <w:rsid w:val="0037403C"/>
    <w:rsid w:val="003753ED"/>
    <w:rsid w:val="003758CB"/>
    <w:rsid w:val="0037632D"/>
    <w:rsid w:val="003763A1"/>
    <w:rsid w:val="003767C5"/>
    <w:rsid w:val="0037681E"/>
    <w:rsid w:val="00376D6F"/>
    <w:rsid w:val="00377054"/>
    <w:rsid w:val="003774F7"/>
    <w:rsid w:val="00377742"/>
    <w:rsid w:val="00380C6D"/>
    <w:rsid w:val="00380EDE"/>
    <w:rsid w:val="003814D5"/>
    <w:rsid w:val="00381702"/>
    <w:rsid w:val="003824C1"/>
    <w:rsid w:val="00382A50"/>
    <w:rsid w:val="00382ABF"/>
    <w:rsid w:val="003832BE"/>
    <w:rsid w:val="003836DF"/>
    <w:rsid w:val="00384240"/>
    <w:rsid w:val="00384378"/>
    <w:rsid w:val="00384DCD"/>
    <w:rsid w:val="00384E69"/>
    <w:rsid w:val="0038585F"/>
    <w:rsid w:val="003858D4"/>
    <w:rsid w:val="00385E74"/>
    <w:rsid w:val="00386979"/>
    <w:rsid w:val="00386A81"/>
    <w:rsid w:val="00386A89"/>
    <w:rsid w:val="003870B2"/>
    <w:rsid w:val="00387561"/>
    <w:rsid w:val="0039061B"/>
    <w:rsid w:val="0039106E"/>
    <w:rsid w:val="0039132A"/>
    <w:rsid w:val="003915C2"/>
    <w:rsid w:val="00391963"/>
    <w:rsid w:val="00391A58"/>
    <w:rsid w:val="00394544"/>
    <w:rsid w:val="00395550"/>
    <w:rsid w:val="003969A4"/>
    <w:rsid w:val="00397CE9"/>
    <w:rsid w:val="00397F22"/>
    <w:rsid w:val="003A0366"/>
    <w:rsid w:val="003A084B"/>
    <w:rsid w:val="003A0886"/>
    <w:rsid w:val="003A10E5"/>
    <w:rsid w:val="003A2343"/>
    <w:rsid w:val="003A2A1F"/>
    <w:rsid w:val="003A32FB"/>
    <w:rsid w:val="003A363B"/>
    <w:rsid w:val="003A38A1"/>
    <w:rsid w:val="003A3C4F"/>
    <w:rsid w:val="003A47B1"/>
    <w:rsid w:val="003A4AAD"/>
    <w:rsid w:val="003A4FAA"/>
    <w:rsid w:val="003A5A4F"/>
    <w:rsid w:val="003A5E32"/>
    <w:rsid w:val="003A606E"/>
    <w:rsid w:val="003A6394"/>
    <w:rsid w:val="003A6BD6"/>
    <w:rsid w:val="003A6C53"/>
    <w:rsid w:val="003A7F6F"/>
    <w:rsid w:val="003B07DE"/>
    <w:rsid w:val="003B07E8"/>
    <w:rsid w:val="003B1353"/>
    <w:rsid w:val="003B1F06"/>
    <w:rsid w:val="003B27A3"/>
    <w:rsid w:val="003B28E1"/>
    <w:rsid w:val="003B3532"/>
    <w:rsid w:val="003B37CC"/>
    <w:rsid w:val="003B4C71"/>
    <w:rsid w:val="003B525C"/>
    <w:rsid w:val="003B5AB4"/>
    <w:rsid w:val="003B5EA3"/>
    <w:rsid w:val="003B71C3"/>
    <w:rsid w:val="003B7544"/>
    <w:rsid w:val="003C0173"/>
    <w:rsid w:val="003C08E0"/>
    <w:rsid w:val="003C0A6E"/>
    <w:rsid w:val="003C0A7F"/>
    <w:rsid w:val="003C0B15"/>
    <w:rsid w:val="003C2F3B"/>
    <w:rsid w:val="003C3418"/>
    <w:rsid w:val="003C38C6"/>
    <w:rsid w:val="003C402A"/>
    <w:rsid w:val="003C4D65"/>
    <w:rsid w:val="003C7A6A"/>
    <w:rsid w:val="003D04A5"/>
    <w:rsid w:val="003D0B44"/>
    <w:rsid w:val="003D3182"/>
    <w:rsid w:val="003D4C33"/>
    <w:rsid w:val="003D5CDF"/>
    <w:rsid w:val="003D6AF4"/>
    <w:rsid w:val="003D70E3"/>
    <w:rsid w:val="003D73B4"/>
    <w:rsid w:val="003E1610"/>
    <w:rsid w:val="003E1BEC"/>
    <w:rsid w:val="003E1CE1"/>
    <w:rsid w:val="003E2013"/>
    <w:rsid w:val="003E26BE"/>
    <w:rsid w:val="003E4FF2"/>
    <w:rsid w:val="003E51B0"/>
    <w:rsid w:val="003E5FE3"/>
    <w:rsid w:val="003F030B"/>
    <w:rsid w:val="003F0FC3"/>
    <w:rsid w:val="003F54A9"/>
    <w:rsid w:val="003F570C"/>
    <w:rsid w:val="003F5B73"/>
    <w:rsid w:val="003F631A"/>
    <w:rsid w:val="003F75CE"/>
    <w:rsid w:val="003F77B3"/>
    <w:rsid w:val="0040023D"/>
    <w:rsid w:val="00400F32"/>
    <w:rsid w:val="00402F93"/>
    <w:rsid w:val="004037C7"/>
    <w:rsid w:val="0040418E"/>
    <w:rsid w:val="00404216"/>
    <w:rsid w:val="00406487"/>
    <w:rsid w:val="004068D1"/>
    <w:rsid w:val="00406D27"/>
    <w:rsid w:val="00407526"/>
    <w:rsid w:val="004079F7"/>
    <w:rsid w:val="00410594"/>
    <w:rsid w:val="0041095B"/>
    <w:rsid w:val="00410D39"/>
    <w:rsid w:val="00411540"/>
    <w:rsid w:val="00412CDA"/>
    <w:rsid w:val="00412F0A"/>
    <w:rsid w:val="00412F80"/>
    <w:rsid w:val="004137D2"/>
    <w:rsid w:val="00415438"/>
    <w:rsid w:val="004165F8"/>
    <w:rsid w:val="00420035"/>
    <w:rsid w:val="0042165F"/>
    <w:rsid w:val="0042170A"/>
    <w:rsid w:val="00421943"/>
    <w:rsid w:val="00421B87"/>
    <w:rsid w:val="0042448A"/>
    <w:rsid w:val="00424663"/>
    <w:rsid w:val="00424C43"/>
    <w:rsid w:val="004253D5"/>
    <w:rsid w:val="004263A1"/>
    <w:rsid w:val="00426665"/>
    <w:rsid w:val="00426C62"/>
    <w:rsid w:val="004271C6"/>
    <w:rsid w:val="004276A2"/>
    <w:rsid w:val="004300DC"/>
    <w:rsid w:val="00430AA7"/>
    <w:rsid w:val="00430E89"/>
    <w:rsid w:val="00431014"/>
    <w:rsid w:val="00431E16"/>
    <w:rsid w:val="004335D3"/>
    <w:rsid w:val="004339BA"/>
    <w:rsid w:val="004358C4"/>
    <w:rsid w:val="0043646C"/>
    <w:rsid w:val="00436D5C"/>
    <w:rsid w:val="004401F3"/>
    <w:rsid w:val="00440937"/>
    <w:rsid w:val="00441C4D"/>
    <w:rsid w:val="00442419"/>
    <w:rsid w:val="00442BFB"/>
    <w:rsid w:val="00442C94"/>
    <w:rsid w:val="00442D26"/>
    <w:rsid w:val="004437F8"/>
    <w:rsid w:val="004441DD"/>
    <w:rsid w:val="00444CF8"/>
    <w:rsid w:val="00444D92"/>
    <w:rsid w:val="00444F11"/>
    <w:rsid w:val="004457DA"/>
    <w:rsid w:val="00445A7D"/>
    <w:rsid w:val="00445D4E"/>
    <w:rsid w:val="00446526"/>
    <w:rsid w:val="004468A6"/>
    <w:rsid w:val="00447CBF"/>
    <w:rsid w:val="004510A6"/>
    <w:rsid w:val="004521EB"/>
    <w:rsid w:val="00452358"/>
    <w:rsid w:val="004526A5"/>
    <w:rsid w:val="00453C94"/>
    <w:rsid w:val="00455E91"/>
    <w:rsid w:val="00456B6B"/>
    <w:rsid w:val="00460770"/>
    <w:rsid w:val="00460E20"/>
    <w:rsid w:val="00462346"/>
    <w:rsid w:val="004624EC"/>
    <w:rsid w:val="00463836"/>
    <w:rsid w:val="00463FF5"/>
    <w:rsid w:val="00467388"/>
    <w:rsid w:val="00470F77"/>
    <w:rsid w:val="00471551"/>
    <w:rsid w:val="004719B2"/>
    <w:rsid w:val="004729DA"/>
    <w:rsid w:val="004733CA"/>
    <w:rsid w:val="00473A26"/>
    <w:rsid w:val="00473FC5"/>
    <w:rsid w:val="00474604"/>
    <w:rsid w:val="00474C60"/>
    <w:rsid w:val="00474FD0"/>
    <w:rsid w:val="00475AC3"/>
    <w:rsid w:val="00476B60"/>
    <w:rsid w:val="004774DE"/>
    <w:rsid w:val="00477D2A"/>
    <w:rsid w:val="00480023"/>
    <w:rsid w:val="0048184E"/>
    <w:rsid w:val="00482A26"/>
    <w:rsid w:val="00483159"/>
    <w:rsid w:val="0048344F"/>
    <w:rsid w:val="00483B4C"/>
    <w:rsid w:val="0048542C"/>
    <w:rsid w:val="004857C5"/>
    <w:rsid w:val="00486648"/>
    <w:rsid w:val="004874C2"/>
    <w:rsid w:val="0049011C"/>
    <w:rsid w:val="00491E99"/>
    <w:rsid w:val="00492032"/>
    <w:rsid w:val="00492874"/>
    <w:rsid w:val="004937D5"/>
    <w:rsid w:val="004939A6"/>
    <w:rsid w:val="00494985"/>
    <w:rsid w:val="00495D53"/>
    <w:rsid w:val="004966BB"/>
    <w:rsid w:val="00496D55"/>
    <w:rsid w:val="00497224"/>
    <w:rsid w:val="00497858"/>
    <w:rsid w:val="00497B0B"/>
    <w:rsid w:val="004A03B5"/>
    <w:rsid w:val="004A1ED7"/>
    <w:rsid w:val="004A25AD"/>
    <w:rsid w:val="004A2816"/>
    <w:rsid w:val="004A315C"/>
    <w:rsid w:val="004A33FC"/>
    <w:rsid w:val="004A66AA"/>
    <w:rsid w:val="004A6708"/>
    <w:rsid w:val="004A699A"/>
    <w:rsid w:val="004A6AE5"/>
    <w:rsid w:val="004A77E7"/>
    <w:rsid w:val="004A7B8A"/>
    <w:rsid w:val="004A7FE5"/>
    <w:rsid w:val="004B1035"/>
    <w:rsid w:val="004B1A5E"/>
    <w:rsid w:val="004B2702"/>
    <w:rsid w:val="004B4127"/>
    <w:rsid w:val="004B4A84"/>
    <w:rsid w:val="004B5BA4"/>
    <w:rsid w:val="004B63D9"/>
    <w:rsid w:val="004B71E8"/>
    <w:rsid w:val="004B7AA6"/>
    <w:rsid w:val="004C00EF"/>
    <w:rsid w:val="004C03CE"/>
    <w:rsid w:val="004C1258"/>
    <w:rsid w:val="004C1465"/>
    <w:rsid w:val="004C1651"/>
    <w:rsid w:val="004C2F10"/>
    <w:rsid w:val="004C4263"/>
    <w:rsid w:val="004C67E0"/>
    <w:rsid w:val="004C6CDC"/>
    <w:rsid w:val="004C7951"/>
    <w:rsid w:val="004D0DE8"/>
    <w:rsid w:val="004D15A9"/>
    <w:rsid w:val="004D2C89"/>
    <w:rsid w:val="004D2ED5"/>
    <w:rsid w:val="004D2F4C"/>
    <w:rsid w:val="004D3150"/>
    <w:rsid w:val="004D3B5A"/>
    <w:rsid w:val="004D698E"/>
    <w:rsid w:val="004E05C3"/>
    <w:rsid w:val="004E0E65"/>
    <w:rsid w:val="004E16BE"/>
    <w:rsid w:val="004E28BD"/>
    <w:rsid w:val="004E5715"/>
    <w:rsid w:val="004E5B2B"/>
    <w:rsid w:val="004E65E7"/>
    <w:rsid w:val="004E69F5"/>
    <w:rsid w:val="004E7952"/>
    <w:rsid w:val="004F060B"/>
    <w:rsid w:val="004F0842"/>
    <w:rsid w:val="004F31F7"/>
    <w:rsid w:val="004F4DF1"/>
    <w:rsid w:val="004F52BB"/>
    <w:rsid w:val="004F5FB9"/>
    <w:rsid w:val="004F768B"/>
    <w:rsid w:val="004F7790"/>
    <w:rsid w:val="004F7D58"/>
    <w:rsid w:val="0050041A"/>
    <w:rsid w:val="00502715"/>
    <w:rsid w:val="005027B1"/>
    <w:rsid w:val="005033D3"/>
    <w:rsid w:val="00503D72"/>
    <w:rsid w:val="00503E27"/>
    <w:rsid w:val="0050413C"/>
    <w:rsid w:val="0050424A"/>
    <w:rsid w:val="00504C8E"/>
    <w:rsid w:val="00506747"/>
    <w:rsid w:val="00506D61"/>
    <w:rsid w:val="005111FE"/>
    <w:rsid w:val="0051177F"/>
    <w:rsid w:val="0051351F"/>
    <w:rsid w:val="00513897"/>
    <w:rsid w:val="005149C9"/>
    <w:rsid w:val="00514CBC"/>
    <w:rsid w:val="00514D36"/>
    <w:rsid w:val="00515DDD"/>
    <w:rsid w:val="00516521"/>
    <w:rsid w:val="0051681B"/>
    <w:rsid w:val="0051702A"/>
    <w:rsid w:val="00517F99"/>
    <w:rsid w:val="00520699"/>
    <w:rsid w:val="00520769"/>
    <w:rsid w:val="00521171"/>
    <w:rsid w:val="00521FC6"/>
    <w:rsid w:val="00522F65"/>
    <w:rsid w:val="00523C21"/>
    <w:rsid w:val="00523CAC"/>
    <w:rsid w:val="0052537D"/>
    <w:rsid w:val="00525C7C"/>
    <w:rsid w:val="005265B1"/>
    <w:rsid w:val="00527938"/>
    <w:rsid w:val="00532169"/>
    <w:rsid w:val="00532D0B"/>
    <w:rsid w:val="0053380D"/>
    <w:rsid w:val="00534D04"/>
    <w:rsid w:val="00534F45"/>
    <w:rsid w:val="0053595D"/>
    <w:rsid w:val="005376AF"/>
    <w:rsid w:val="00540D3A"/>
    <w:rsid w:val="0054222C"/>
    <w:rsid w:val="0054270A"/>
    <w:rsid w:val="00544A96"/>
    <w:rsid w:val="005461AD"/>
    <w:rsid w:val="00546BED"/>
    <w:rsid w:val="00546DB1"/>
    <w:rsid w:val="005470B7"/>
    <w:rsid w:val="00547D82"/>
    <w:rsid w:val="005500E4"/>
    <w:rsid w:val="005507F7"/>
    <w:rsid w:val="00551868"/>
    <w:rsid w:val="00551E36"/>
    <w:rsid w:val="00551F91"/>
    <w:rsid w:val="00551FA9"/>
    <w:rsid w:val="005532E4"/>
    <w:rsid w:val="00553AFB"/>
    <w:rsid w:val="00554BEB"/>
    <w:rsid w:val="005555F0"/>
    <w:rsid w:val="00555794"/>
    <w:rsid w:val="00557000"/>
    <w:rsid w:val="00557FFB"/>
    <w:rsid w:val="00561BD2"/>
    <w:rsid w:val="00561E3B"/>
    <w:rsid w:val="00561F25"/>
    <w:rsid w:val="005620C8"/>
    <w:rsid w:val="00563B64"/>
    <w:rsid w:val="0056566C"/>
    <w:rsid w:val="0056666B"/>
    <w:rsid w:val="0056760D"/>
    <w:rsid w:val="00567E32"/>
    <w:rsid w:val="005709DC"/>
    <w:rsid w:val="00570A3A"/>
    <w:rsid w:val="00570F40"/>
    <w:rsid w:val="005716E5"/>
    <w:rsid w:val="00571735"/>
    <w:rsid w:val="00571ADD"/>
    <w:rsid w:val="00572547"/>
    <w:rsid w:val="0057255C"/>
    <w:rsid w:val="0057309F"/>
    <w:rsid w:val="00573213"/>
    <w:rsid w:val="005732FC"/>
    <w:rsid w:val="00573333"/>
    <w:rsid w:val="005740EC"/>
    <w:rsid w:val="0057438D"/>
    <w:rsid w:val="0057578C"/>
    <w:rsid w:val="00575EBD"/>
    <w:rsid w:val="005765D1"/>
    <w:rsid w:val="00576C7C"/>
    <w:rsid w:val="00577BE4"/>
    <w:rsid w:val="005800C8"/>
    <w:rsid w:val="005808D8"/>
    <w:rsid w:val="00581233"/>
    <w:rsid w:val="00581387"/>
    <w:rsid w:val="0058209F"/>
    <w:rsid w:val="00582615"/>
    <w:rsid w:val="00583059"/>
    <w:rsid w:val="00583390"/>
    <w:rsid w:val="00583F78"/>
    <w:rsid w:val="0058454A"/>
    <w:rsid w:val="00585D35"/>
    <w:rsid w:val="00586082"/>
    <w:rsid w:val="0058796F"/>
    <w:rsid w:val="005904C2"/>
    <w:rsid w:val="00590DBC"/>
    <w:rsid w:val="00592763"/>
    <w:rsid w:val="00593295"/>
    <w:rsid w:val="00593601"/>
    <w:rsid w:val="00594229"/>
    <w:rsid w:val="00595558"/>
    <w:rsid w:val="00595B33"/>
    <w:rsid w:val="00596C5F"/>
    <w:rsid w:val="00597662"/>
    <w:rsid w:val="005A0311"/>
    <w:rsid w:val="005A09C5"/>
    <w:rsid w:val="005A204F"/>
    <w:rsid w:val="005A2549"/>
    <w:rsid w:val="005A284D"/>
    <w:rsid w:val="005A3A67"/>
    <w:rsid w:val="005A3C4B"/>
    <w:rsid w:val="005A42C8"/>
    <w:rsid w:val="005A4EDC"/>
    <w:rsid w:val="005A54EA"/>
    <w:rsid w:val="005A648B"/>
    <w:rsid w:val="005A79C3"/>
    <w:rsid w:val="005A79E0"/>
    <w:rsid w:val="005B090E"/>
    <w:rsid w:val="005B1028"/>
    <w:rsid w:val="005B1D2F"/>
    <w:rsid w:val="005B1EF2"/>
    <w:rsid w:val="005B2851"/>
    <w:rsid w:val="005B2C06"/>
    <w:rsid w:val="005B2DA1"/>
    <w:rsid w:val="005B355A"/>
    <w:rsid w:val="005B3829"/>
    <w:rsid w:val="005B392D"/>
    <w:rsid w:val="005B5017"/>
    <w:rsid w:val="005B52E2"/>
    <w:rsid w:val="005B5491"/>
    <w:rsid w:val="005B714F"/>
    <w:rsid w:val="005C05AF"/>
    <w:rsid w:val="005C099D"/>
    <w:rsid w:val="005C20DE"/>
    <w:rsid w:val="005C2D25"/>
    <w:rsid w:val="005C3075"/>
    <w:rsid w:val="005C451F"/>
    <w:rsid w:val="005C5429"/>
    <w:rsid w:val="005C54A7"/>
    <w:rsid w:val="005C62A9"/>
    <w:rsid w:val="005C6733"/>
    <w:rsid w:val="005C70ED"/>
    <w:rsid w:val="005C76A0"/>
    <w:rsid w:val="005C798D"/>
    <w:rsid w:val="005D1448"/>
    <w:rsid w:val="005D18F0"/>
    <w:rsid w:val="005D1F15"/>
    <w:rsid w:val="005D24F8"/>
    <w:rsid w:val="005D2621"/>
    <w:rsid w:val="005D342C"/>
    <w:rsid w:val="005D5A8E"/>
    <w:rsid w:val="005D5C10"/>
    <w:rsid w:val="005D72E7"/>
    <w:rsid w:val="005E107E"/>
    <w:rsid w:val="005E286B"/>
    <w:rsid w:val="005E2BA2"/>
    <w:rsid w:val="005E3F23"/>
    <w:rsid w:val="005E56DF"/>
    <w:rsid w:val="005E57FB"/>
    <w:rsid w:val="005E6044"/>
    <w:rsid w:val="005E68A9"/>
    <w:rsid w:val="005F2C02"/>
    <w:rsid w:val="005F2C8E"/>
    <w:rsid w:val="005F2FE0"/>
    <w:rsid w:val="005F3486"/>
    <w:rsid w:val="005F3D14"/>
    <w:rsid w:val="005F4B94"/>
    <w:rsid w:val="005F5AB6"/>
    <w:rsid w:val="005F7973"/>
    <w:rsid w:val="0060000C"/>
    <w:rsid w:val="0060009D"/>
    <w:rsid w:val="006001B8"/>
    <w:rsid w:val="006036FE"/>
    <w:rsid w:val="00603783"/>
    <w:rsid w:val="00603D02"/>
    <w:rsid w:val="0060436A"/>
    <w:rsid w:val="00604712"/>
    <w:rsid w:val="0060532B"/>
    <w:rsid w:val="00605C25"/>
    <w:rsid w:val="006060C3"/>
    <w:rsid w:val="00607288"/>
    <w:rsid w:val="00607C28"/>
    <w:rsid w:val="00610136"/>
    <w:rsid w:val="0061244B"/>
    <w:rsid w:val="0061275D"/>
    <w:rsid w:val="00613310"/>
    <w:rsid w:val="00613417"/>
    <w:rsid w:val="00614690"/>
    <w:rsid w:val="00615227"/>
    <w:rsid w:val="0061651C"/>
    <w:rsid w:val="00617F90"/>
    <w:rsid w:val="00620010"/>
    <w:rsid w:val="00620179"/>
    <w:rsid w:val="00620ABC"/>
    <w:rsid w:val="00620EC9"/>
    <w:rsid w:val="00621A10"/>
    <w:rsid w:val="00621B76"/>
    <w:rsid w:val="00621C54"/>
    <w:rsid w:val="00622081"/>
    <w:rsid w:val="00624718"/>
    <w:rsid w:val="00624A35"/>
    <w:rsid w:val="00624CCD"/>
    <w:rsid w:val="00625780"/>
    <w:rsid w:val="00625DA6"/>
    <w:rsid w:val="00626089"/>
    <w:rsid w:val="0062640A"/>
    <w:rsid w:val="00626C2A"/>
    <w:rsid w:val="00626DF0"/>
    <w:rsid w:val="0062736F"/>
    <w:rsid w:val="00631C22"/>
    <w:rsid w:val="0063275A"/>
    <w:rsid w:val="00632AD2"/>
    <w:rsid w:val="00633441"/>
    <w:rsid w:val="00634AE4"/>
    <w:rsid w:val="0063501E"/>
    <w:rsid w:val="006354CA"/>
    <w:rsid w:val="0063552D"/>
    <w:rsid w:val="006368E6"/>
    <w:rsid w:val="0064122F"/>
    <w:rsid w:val="006418E2"/>
    <w:rsid w:val="006436B4"/>
    <w:rsid w:val="006447C5"/>
    <w:rsid w:val="00644B5D"/>
    <w:rsid w:val="00644C33"/>
    <w:rsid w:val="0064588C"/>
    <w:rsid w:val="00646B2E"/>
    <w:rsid w:val="006470EA"/>
    <w:rsid w:val="0065031F"/>
    <w:rsid w:val="006504A4"/>
    <w:rsid w:val="00650CC8"/>
    <w:rsid w:val="00650F91"/>
    <w:rsid w:val="00651948"/>
    <w:rsid w:val="00651EAC"/>
    <w:rsid w:val="00652569"/>
    <w:rsid w:val="0065389B"/>
    <w:rsid w:val="00653A75"/>
    <w:rsid w:val="00654AE2"/>
    <w:rsid w:val="00654CEC"/>
    <w:rsid w:val="00654F36"/>
    <w:rsid w:val="00655D74"/>
    <w:rsid w:val="006561FD"/>
    <w:rsid w:val="006566A4"/>
    <w:rsid w:val="006569CE"/>
    <w:rsid w:val="00660028"/>
    <w:rsid w:val="00661099"/>
    <w:rsid w:val="00661275"/>
    <w:rsid w:val="006615A1"/>
    <w:rsid w:val="00662923"/>
    <w:rsid w:val="006647EF"/>
    <w:rsid w:val="006649E4"/>
    <w:rsid w:val="00664B41"/>
    <w:rsid w:val="006651A3"/>
    <w:rsid w:val="00665E1F"/>
    <w:rsid w:val="00666E1F"/>
    <w:rsid w:val="00670CAF"/>
    <w:rsid w:val="00671DC1"/>
    <w:rsid w:val="00671F49"/>
    <w:rsid w:val="00672038"/>
    <w:rsid w:val="00673613"/>
    <w:rsid w:val="00675D8D"/>
    <w:rsid w:val="006763D5"/>
    <w:rsid w:val="0067736C"/>
    <w:rsid w:val="0068005F"/>
    <w:rsid w:val="00683317"/>
    <w:rsid w:val="006833E6"/>
    <w:rsid w:val="00683504"/>
    <w:rsid w:val="006837C7"/>
    <w:rsid w:val="00684EA6"/>
    <w:rsid w:val="0068533E"/>
    <w:rsid w:val="0068573E"/>
    <w:rsid w:val="00686945"/>
    <w:rsid w:val="00686E76"/>
    <w:rsid w:val="00687640"/>
    <w:rsid w:val="00690E38"/>
    <w:rsid w:val="00691D23"/>
    <w:rsid w:val="0069404F"/>
    <w:rsid w:val="006951B8"/>
    <w:rsid w:val="006961D3"/>
    <w:rsid w:val="0069689C"/>
    <w:rsid w:val="00696F0A"/>
    <w:rsid w:val="0069784D"/>
    <w:rsid w:val="00697B9A"/>
    <w:rsid w:val="006A175E"/>
    <w:rsid w:val="006A3C57"/>
    <w:rsid w:val="006A45A8"/>
    <w:rsid w:val="006A5A81"/>
    <w:rsid w:val="006A61F4"/>
    <w:rsid w:val="006A6FD9"/>
    <w:rsid w:val="006A784D"/>
    <w:rsid w:val="006A7888"/>
    <w:rsid w:val="006B000A"/>
    <w:rsid w:val="006B0882"/>
    <w:rsid w:val="006B0948"/>
    <w:rsid w:val="006B116E"/>
    <w:rsid w:val="006B14AE"/>
    <w:rsid w:val="006B258C"/>
    <w:rsid w:val="006B312D"/>
    <w:rsid w:val="006B364A"/>
    <w:rsid w:val="006B4ACB"/>
    <w:rsid w:val="006B55D5"/>
    <w:rsid w:val="006B5949"/>
    <w:rsid w:val="006B5C16"/>
    <w:rsid w:val="006B627A"/>
    <w:rsid w:val="006B6F94"/>
    <w:rsid w:val="006B7F60"/>
    <w:rsid w:val="006C0615"/>
    <w:rsid w:val="006C1C58"/>
    <w:rsid w:val="006C3306"/>
    <w:rsid w:val="006C3801"/>
    <w:rsid w:val="006C4689"/>
    <w:rsid w:val="006C579F"/>
    <w:rsid w:val="006C631A"/>
    <w:rsid w:val="006C677C"/>
    <w:rsid w:val="006D097A"/>
    <w:rsid w:val="006D1617"/>
    <w:rsid w:val="006D230D"/>
    <w:rsid w:val="006D3023"/>
    <w:rsid w:val="006D35AB"/>
    <w:rsid w:val="006D554B"/>
    <w:rsid w:val="006D5B37"/>
    <w:rsid w:val="006D7CEB"/>
    <w:rsid w:val="006E057E"/>
    <w:rsid w:val="006E0ED3"/>
    <w:rsid w:val="006E212F"/>
    <w:rsid w:val="006E2B5B"/>
    <w:rsid w:val="006E5D57"/>
    <w:rsid w:val="006E5EF0"/>
    <w:rsid w:val="006E69FE"/>
    <w:rsid w:val="006E704A"/>
    <w:rsid w:val="006E70CD"/>
    <w:rsid w:val="006E7539"/>
    <w:rsid w:val="006E76EF"/>
    <w:rsid w:val="006E7ABE"/>
    <w:rsid w:val="006F0162"/>
    <w:rsid w:val="006F0AD9"/>
    <w:rsid w:val="006F2252"/>
    <w:rsid w:val="006F2748"/>
    <w:rsid w:val="006F2B8C"/>
    <w:rsid w:val="006F311B"/>
    <w:rsid w:val="006F3F60"/>
    <w:rsid w:val="006F4794"/>
    <w:rsid w:val="006F492A"/>
    <w:rsid w:val="006F5539"/>
    <w:rsid w:val="006F672F"/>
    <w:rsid w:val="006F734C"/>
    <w:rsid w:val="006F778D"/>
    <w:rsid w:val="0070074B"/>
    <w:rsid w:val="007007F0"/>
    <w:rsid w:val="00700A6C"/>
    <w:rsid w:val="007029E8"/>
    <w:rsid w:val="00702B0C"/>
    <w:rsid w:val="00704A65"/>
    <w:rsid w:val="00704E8B"/>
    <w:rsid w:val="00705307"/>
    <w:rsid w:val="007062DE"/>
    <w:rsid w:val="0070655A"/>
    <w:rsid w:val="00707C24"/>
    <w:rsid w:val="0071107A"/>
    <w:rsid w:val="0071149A"/>
    <w:rsid w:val="00711900"/>
    <w:rsid w:val="00711D82"/>
    <w:rsid w:val="007123FB"/>
    <w:rsid w:val="00712443"/>
    <w:rsid w:val="00712D29"/>
    <w:rsid w:val="00713672"/>
    <w:rsid w:val="00713D19"/>
    <w:rsid w:val="00715001"/>
    <w:rsid w:val="007150AE"/>
    <w:rsid w:val="00715D2E"/>
    <w:rsid w:val="007161A2"/>
    <w:rsid w:val="00717D2A"/>
    <w:rsid w:val="007207D1"/>
    <w:rsid w:val="0072148C"/>
    <w:rsid w:val="0072198E"/>
    <w:rsid w:val="007220F1"/>
    <w:rsid w:val="00723271"/>
    <w:rsid w:val="00724803"/>
    <w:rsid w:val="00724920"/>
    <w:rsid w:val="0072782C"/>
    <w:rsid w:val="00730136"/>
    <w:rsid w:val="007307EE"/>
    <w:rsid w:val="007313D8"/>
    <w:rsid w:val="00731561"/>
    <w:rsid w:val="007319D6"/>
    <w:rsid w:val="00731ED2"/>
    <w:rsid w:val="00732EC4"/>
    <w:rsid w:val="007343BF"/>
    <w:rsid w:val="00735067"/>
    <w:rsid w:val="007377D6"/>
    <w:rsid w:val="0074007A"/>
    <w:rsid w:val="00740131"/>
    <w:rsid w:val="00740392"/>
    <w:rsid w:val="00740C4B"/>
    <w:rsid w:val="00740CD9"/>
    <w:rsid w:val="00741974"/>
    <w:rsid w:val="00741A5B"/>
    <w:rsid w:val="00741AFA"/>
    <w:rsid w:val="00741F8D"/>
    <w:rsid w:val="00742163"/>
    <w:rsid w:val="0074250A"/>
    <w:rsid w:val="0074430F"/>
    <w:rsid w:val="00744E2E"/>
    <w:rsid w:val="00745707"/>
    <w:rsid w:val="00745E17"/>
    <w:rsid w:val="007460FD"/>
    <w:rsid w:val="007461D5"/>
    <w:rsid w:val="007475EA"/>
    <w:rsid w:val="007479C5"/>
    <w:rsid w:val="007501B9"/>
    <w:rsid w:val="00750767"/>
    <w:rsid w:val="00750A19"/>
    <w:rsid w:val="00751651"/>
    <w:rsid w:val="00751ACC"/>
    <w:rsid w:val="00752317"/>
    <w:rsid w:val="0075252A"/>
    <w:rsid w:val="00753373"/>
    <w:rsid w:val="007534A5"/>
    <w:rsid w:val="007534E5"/>
    <w:rsid w:val="00753A14"/>
    <w:rsid w:val="00753A5A"/>
    <w:rsid w:val="00753E1D"/>
    <w:rsid w:val="00753FB0"/>
    <w:rsid w:val="0075437D"/>
    <w:rsid w:val="007554AC"/>
    <w:rsid w:val="00756227"/>
    <w:rsid w:val="007569EB"/>
    <w:rsid w:val="00757709"/>
    <w:rsid w:val="0076011D"/>
    <w:rsid w:val="0076042B"/>
    <w:rsid w:val="00760C8B"/>
    <w:rsid w:val="00761242"/>
    <w:rsid w:val="00763133"/>
    <w:rsid w:val="00764E58"/>
    <w:rsid w:val="00765C51"/>
    <w:rsid w:val="007662A3"/>
    <w:rsid w:val="00766A8C"/>
    <w:rsid w:val="00766C8A"/>
    <w:rsid w:val="00770241"/>
    <w:rsid w:val="007708B3"/>
    <w:rsid w:val="00772C99"/>
    <w:rsid w:val="007731B7"/>
    <w:rsid w:val="00773945"/>
    <w:rsid w:val="007744FC"/>
    <w:rsid w:val="00776066"/>
    <w:rsid w:val="00780766"/>
    <w:rsid w:val="0078096C"/>
    <w:rsid w:val="00780F0B"/>
    <w:rsid w:val="007812F2"/>
    <w:rsid w:val="00781D2C"/>
    <w:rsid w:val="00782355"/>
    <w:rsid w:val="00783D21"/>
    <w:rsid w:val="00784D8B"/>
    <w:rsid w:val="00786D31"/>
    <w:rsid w:val="00786DD2"/>
    <w:rsid w:val="007876BB"/>
    <w:rsid w:val="0079170F"/>
    <w:rsid w:val="00791EF0"/>
    <w:rsid w:val="007930C1"/>
    <w:rsid w:val="00793A6C"/>
    <w:rsid w:val="007945DE"/>
    <w:rsid w:val="00794D1A"/>
    <w:rsid w:val="00795411"/>
    <w:rsid w:val="00796C49"/>
    <w:rsid w:val="00797262"/>
    <w:rsid w:val="007975C4"/>
    <w:rsid w:val="007A0AAB"/>
    <w:rsid w:val="007A1A27"/>
    <w:rsid w:val="007A2432"/>
    <w:rsid w:val="007A2A77"/>
    <w:rsid w:val="007A33B8"/>
    <w:rsid w:val="007A4349"/>
    <w:rsid w:val="007A50B9"/>
    <w:rsid w:val="007A5EF0"/>
    <w:rsid w:val="007A703D"/>
    <w:rsid w:val="007A7C7B"/>
    <w:rsid w:val="007B0BAA"/>
    <w:rsid w:val="007B1CC6"/>
    <w:rsid w:val="007B2B49"/>
    <w:rsid w:val="007B2E80"/>
    <w:rsid w:val="007B45DD"/>
    <w:rsid w:val="007B69AE"/>
    <w:rsid w:val="007B7A01"/>
    <w:rsid w:val="007C033B"/>
    <w:rsid w:val="007C0F08"/>
    <w:rsid w:val="007C11C5"/>
    <w:rsid w:val="007C1CB7"/>
    <w:rsid w:val="007C2038"/>
    <w:rsid w:val="007C207E"/>
    <w:rsid w:val="007C2D72"/>
    <w:rsid w:val="007C3078"/>
    <w:rsid w:val="007C387E"/>
    <w:rsid w:val="007C4090"/>
    <w:rsid w:val="007C50B0"/>
    <w:rsid w:val="007C5DB8"/>
    <w:rsid w:val="007C62C9"/>
    <w:rsid w:val="007C68B2"/>
    <w:rsid w:val="007C6CA1"/>
    <w:rsid w:val="007C7530"/>
    <w:rsid w:val="007C7961"/>
    <w:rsid w:val="007D0F80"/>
    <w:rsid w:val="007D1AD0"/>
    <w:rsid w:val="007D269C"/>
    <w:rsid w:val="007D37B2"/>
    <w:rsid w:val="007D3815"/>
    <w:rsid w:val="007D38B7"/>
    <w:rsid w:val="007D4509"/>
    <w:rsid w:val="007D4A38"/>
    <w:rsid w:val="007D53D4"/>
    <w:rsid w:val="007D5AFE"/>
    <w:rsid w:val="007D5C99"/>
    <w:rsid w:val="007D64F0"/>
    <w:rsid w:val="007D6B57"/>
    <w:rsid w:val="007D6E85"/>
    <w:rsid w:val="007D78B4"/>
    <w:rsid w:val="007D7957"/>
    <w:rsid w:val="007E0663"/>
    <w:rsid w:val="007E0833"/>
    <w:rsid w:val="007E0879"/>
    <w:rsid w:val="007E1421"/>
    <w:rsid w:val="007E2087"/>
    <w:rsid w:val="007E250E"/>
    <w:rsid w:val="007E28D6"/>
    <w:rsid w:val="007E3A29"/>
    <w:rsid w:val="007E4694"/>
    <w:rsid w:val="007E4C88"/>
    <w:rsid w:val="007E4DE6"/>
    <w:rsid w:val="007E5ABC"/>
    <w:rsid w:val="007E6E89"/>
    <w:rsid w:val="007E6F1D"/>
    <w:rsid w:val="007E781C"/>
    <w:rsid w:val="007F0327"/>
    <w:rsid w:val="007F0423"/>
    <w:rsid w:val="007F09FD"/>
    <w:rsid w:val="007F22F1"/>
    <w:rsid w:val="007F23E6"/>
    <w:rsid w:val="007F24CD"/>
    <w:rsid w:val="007F3297"/>
    <w:rsid w:val="007F4123"/>
    <w:rsid w:val="007F446C"/>
    <w:rsid w:val="007F52EA"/>
    <w:rsid w:val="007F5B3E"/>
    <w:rsid w:val="007F61A1"/>
    <w:rsid w:val="007F63A0"/>
    <w:rsid w:val="007F66B3"/>
    <w:rsid w:val="007F6E28"/>
    <w:rsid w:val="0080035F"/>
    <w:rsid w:val="00800731"/>
    <w:rsid w:val="00800CD8"/>
    <w:rsid w:val="00801676"/>
    <w:rsid w:val="0080340C"/>
    <w:rsid w:val="00804D23"/>
    <w:rsid w:val="008074D6"/>
    <w:rsid w:val="008076CD"/>
    <w:rsid w:val="0081054B"/>
    <w:rsid w:val="008108DD"/>
    <w:rsid w:val="00810943"/>
    <w:rsid w:val="008109EE"/>
    <w:rsid w:val="00810CBF"/>
    <w:rsid w:val="00812057"/>
    <w:rsid w:val="00812B3C"/>
    <w:rsid w:val="00812E50"/>
    <w:rsid w:val="00814AE3"/>
    <w:rsid w:val="00815B42"/>
    <w:rsid w:val="00815B91"/>
    <w:rsid w:val="00815CFD"/>
    <w:rsid w:val="00816107"/>
    <w:rsid w:val="008169ED"/>
    <w:rsid w:val="00820CA1"/>
    <w:rsid w:val="00820D45"/>
    <w:rsid w:val="0082193B"/>
    <w:rsid w:val="0082197D"/>
    <w:rsid w:val="00822608"/>
    <w:rsid w:val="00822AC1"/>
    <w:rsid w:val="008238E6"/>
    <w:rsid w:val="0082416B"/>
    <w:rsid w:val="00824171"/>
    <w:rsid w:val="00824200"/>
    <w:rsid w:val="00824FCC"/>
    <w:rsid w:val="008250AD"/>
    <w:rsid w:val="00826849"/>
    <w:rsid w:val="008303F7"/>
    <w:rsid w:val="0083043A"/>
    <w:rsid w:val="00830942"/>
    <w:rsid w:val="00830FE9"/>
    <w:rsid w:val="00831F2A"/>
    <w:rsid w:val="00833028"/>
    <w:rsid w:val="00833B52"/>
    <w:rsid w:val="008345A6"/>
    <w:rsid w:val="00834B7F"/>
    <w:rsid w:val="00837287"/>
    <w:rsid w:val="00837EE0"/>
    <w:rsid w:val="008404A5"/>
    <w:rsid w:val="008423F3"/>
    <w:rsid w:val="00842C9B"/>
    <w:rsid w:val="0084384E"/>
    <w:rsid w:val="008439BA"/>
    <w:rsid w:val="00844E91"/>
    <w:rsid w:val="008453F7"/>
    <w:rsid w:val="0084710B"/>
    <w:rsid w:val="008472B7"/>
    <w:rsid w:val="00847B0B"/>
    <w:rsid w:val="00847B1F"/>
    <w:rsid w:val="00850A76"/>
    <w:rsid w:val="00850E77"/>
    <w:rsid w:val="008521D3"/>
    <w:rsid w:val="008531E4"/>
    <w:rsid w:val="00853C64"/>
    <w:rsid w:val="00853F1D"/>
    <w:rsid w:val="00854EAA"/>
    <w:rsid w:val="00855123"/>
    <w:rsid w:val="00855482"/>
    <w:rsid w:val="00856A24"/>
    <w:rsid w:val="00857204"/>
    <w:rsid w:val="008578DB"/>
    <w:rsid w:val="008607CC"/>
    <w:rsid w:val="0086090E"/>
    <w:rsid w:val="00861B2B"/>
    <w:rsid w:val="00861E09"/>
    <w:rsid w:val="00861FF3"/>
    <w:rsid w:val="00862055"/>
    <w:rsid w:val="008629FF"/>
    <w:rsid w:val="00863A10"/>
    <w:rsid w:val="008642CF"/>
    <w:rsid w:val="00864469"/>
    <w:rsid w:val="00865AF8"/>
    <w:rsid w:val="008662FB"/>
    <w:rsid w:val="008674CE"/>
    <w:rsid w:val="0086775D"/>
    <w:rsid w:val="0087023C"/>
    <w:rsid w:val="0087044A"/>
    <w:rsid w:val="00870B74"/>
    <w:rsid w:val="008711A6"/>
    <w:rsid w:val="00871818"/>
    <w:rsid w:val="00871819"/>
    <w:rsid w:val="0087196D"/>
    <w:rsid w:val="00872DBA"/>
    <w:rsid w:val="008738FD"/>
    <w:rsid w:val="0087409E"/>
    <w:rsid w:val="0087530C"/>
    <w:rsid w:val="00875DBE"/>
    <w:rsid w:val="00877014"/>
    <w:rsid w:val="00881D45"/>
    <w:rsid w:val="008820E7"/>
    <w:rsid w:val="00883B5A"/>
    <w:rsid w:val="0088436A"/>
    <w:rsid w:val="008849D1"/>
    <w:rsid w:val="00884D06"/>
    <w:rsid w:val="00887D6F"/>
    <w:rsid w:val="00890348"/>
    <w:rsid w:val="00891221"/>
    <w:rsid w:val="00893FC0"/>
    <w:rsid w:val="00895902"/>
    <w:rsid w:val="00895FDE"/>
    <w:rsid w:val="0089649C"/>
    <w:rsid w:val="0089683F"/>
    <w:rsid w:val="00896EB4"/>
    <w:rsid w:val="00897172"/>
    <w:rsid w:val="0089717C"/>
    <w:rsid w:val="008971C9"/>
    <w:rsid w:val="0089784C"/>
    <w:rsid w:val="008A0210"/>
    <w:rsid w:val="008A0423"/>
    <w:rsid w:val="008A04BD"/>
    <w:rsid w:val="008A050D"/>
    <w:rsid w:val="008A1037"/>
    <w:rsid w:val="008A1B94"/>
    <w:rsid w:val="008A2C6A"/>
    <w:rsid w:val="008A3877"/>
    <w:rsid w:val="008A48D1"/>
    <w:rsid w:val="008A728B"/>
    <w:rsid w:val="008A739E"/>
    <w:rsid w:val="008A752F"/>
    <w:rsid w:val="008A7783"/>
    <w:rsid w:val="008B0ED8"/>
    <w:rsid w:val="008B34A0"/>
    <w:rsid w:val="008B3954"/>
    <w:rsid w:val="008B435F"/>
    <w:rsid w:val="008B5140"/>
    <w:rsid w:val="008B5DDA"/>
    <w:rsid w:val="008C0096"/>
    <w:rsid w:val="008C0CE4"/>
    <w:rsid w:val="008C0E44"/>
    <w:rsid w:val="008C20E0"/>
    <w:rsid w:val="008C293F"/>
    <w:rsid w:val="008C2BC2"/>
    <w:rsid w:val="008C3B93"/>
    <w:rsid w:val="008C4CDB"/>
    <w:rsid w:val="008C6226"/>
    <w:rsid w:val="008C698A"/>
    <w:rsid w:val="008C7411"/>
    <w:rsid w:val="008C7496"/>
    <w:rsid w:val="008C77BF"/>
    <w:rsid w:val="008D098D"/>
    <w:rsid w:val="008D0A47"/>
    <w:rsid w:val="008D0C10"/>
    <w:rsid w:val="008D1601"/>
    <w:rsid w:val="008D1AE6"/>
    <w:rsid w:val="008D1D9D"/>
    <w:rsid w:val="008D201D"/>
    <w:rsid w:val="008D2E80"/>
    <w:rsid w:val="008D37DC"/>
    <w:rsid w:val="008D3DDC"/>
    <w:rsid w:val="008D487F"/>
    <w:rsid w:val="008D4E75"/>
    <w:rsid w:val="008D4F53"/>
    <w:rsid w:val="008D53AD"/>
    <w:rsid w:val="008D5595"/>
    <w:rsid w:val="008D5D2E"/>
    <w:rsid w:val="008D5F15"/>
    <w:rsid w:val="008D6328"/>
    <w:rsid w:val="008D651A"/>
    <w:rsid w:val="008D6A91"/>
    <w:rsid w:val="008D6FA5"/>
    <w:rsid w:val="008D73C1"/>
    <w:rsid w:val="008E03F0"/>
    <w:rsid w:val="008E08C2"/>
    <w:rsid w:val="008E0A11"/>
    <w:rsid w:val="008E0CF0"/>
    <w:rsid w:val="008E13F6"/>
    <w:rsid w:val="008E1EBB"/>
    <w:rsid w:val="008E2126"/>
    <w:rsid w:val="008E3D5F"/>
    <w:rsid w:val="008E426C"/>
    <w:rsid w:val="008E49D3"/>
    <w:rsid w:val="008E6962"/>
    <w:rsid w:val="008E7230"/>
    <w:rsid w:val="008E7D6C"/>
    <w:rsid w:val="008F05BF"/>
    <w:rsid w:val="008F16D3"/>
    <w:rsid w:val="008F1D8F"/>
    <w:rsid w:val="008F3557"/>
    <w:rsid w:val="008F3590"/>
    <w:rsid w:val="008F3E09"/>
    <w:rsid w:val="008F42EC"/>
    <w:rsid w:val="008F4766"/>
    <w:rsid w:val="008F4CAA"/>
    <w:rsid w:val="008F5101"/>
    <w:rsid w:val="008F5FC5"/>
    <w:rsid w:val="008F60A4"/>
    <w:rsid w:val="008F63FA"/>
    <w:rsid w:val="008F64EA"/>
    <w:rsid w:val="008F6994"/>
    <w:rsid w:val="008F7C52"/>
    <w:rsid w:val="00902141"/>
    <w:rsid w:val="009027CE"/>
    <w:rsid w:val="009036B7"/>
    <w:rsid w:val="00904D7B"/>
    <w:rsid w:val="00904EE2"/>
    <w:rsid w:val="00905AE0"/>
    <w:rsid w:val="0090634F"/>
    <w:rsid w:val="0090664F"/>
    <w:rsid w:val="00906E04"/>
    <w:rsid w:val="00907468"/>
    <w:rsid w:val="00907805"/>
    <w:rsid w:val="00910819"/>
    <w:rsid w:val="00911C6B"/>
    <w:rsid w:val="00911C75"/>
    <w:rsid w:val="00913110"/>
    <w:rsid w:val="009134F4"/>
    <w:rsid w:val="00913D44"/>
    <w:rsid w:val="009149C5"/>
    <w:rsid w:val="00914E68"/>
    <w:rsid w:val="00915372"/>
    <w:rsid w:val="00915679"/>
    <w:rsid w:val="00916311"/>
    <w:rsid w:val="0091650D"/>
    <w:rsid w:val="00917CDD"/>
    <w:rsid w:val="00917E64"/>
    <w:rsid w:val="009209BE"/>
    <w:rsid w:val="00920C35"/>
    <w:rsid w:val="0092298B"/>
    <w:rsid w:val="0092308B"/>
    <w:rsid w:val="00923358"/>
    <w:rsid w:val="009246FF"/>
    <w:rsid w:val="009261AA"/>
    <w:rsid w:val="00926C04"/>
    <w:rsid w:val="0092735A"/>
    <w:rsid w:val="00930AEE"/>
    <w:rsid w:val="0093105A"/>
    <w:rsid w:val="009321D0"/>
    <w:rsid w:val="00932233"/>
    <w:rsid w:val="009327D2"/>
    <w:rsid w:val="00932ABE"/>
    <w:rsid w:val="00932CD4"/>
    <w:rsid w:val="0093356D"/>
    <w:rsid w:val="009336FD"/>
    <w:rsid w:val="00933B59"/>
    <w:rsid w:val="009342AD"/>
    <w:rsid w:val="009347F2"/>
    <w:rsid w:val="00935115"/>
    <w:rsid w:val="00936AF8"/>
    <w:rsid w:val="00937809"/>
    <w:rsid w:val="00937877"/>
    <w:rsid w:val="00940DAC"/>
    <w:rsid w:val="009420C6"/>
    <w:rsid w:val="009434F4"/>
    <w:rsid w:val="0094427D"/>
    <w:rsid w:val="00944E1B"/>
    <w:rsid w:val="00945513"/>
    <w:rsid w:val="0094558F"/>
    <w:rsid w:val="00945C67"/>
    <w:rsid w:val="00946A11"/>
    <w:rsid w:val="009473A5"/>
    <w:rsid w:val="00947E29"/>
    <w:rsid w:val="009508C5"/>
    <w:rsid w:val="009508EA"/>
    <w:rsid w:val="009509D0"/>
    <w:rsid w:val="00950ABC"/>
    <w:rsid w:val="00950AF5"/>
    <w:rsid w:val="00951287"/>
    <w:rsid w:val="00952429"/>
    <w:rsid w:val="0095256E"/>
    <w:rsid w:val="009535BF"/>
    <w:rsid w:val="00954000"/>
    <w:rsid w:val="00954169"/>
    <w:rsid w:val="00956516"/>
    <w:rsid w:val="0095661C"/>
    <w:rsid w:val="009566CB"/>
    <w:rsid w:val="009577B8"/>
    <w:rsid w:val="009607B3"/>
    <w:rsid w:val="009608A7"/>
    <w:rsid w:val="0096090D"/>
    <w:rsid w:val="00960BEB"/>
    <w:rsid w:val="0096101E"/>
    <w:rsid w:val="009615B4"/>
    <w:rsid w:val="00963A56"/>
    <w:rsid w:val="00964641"/>
    <w:rsid w:val="009646C4"/>
    <w:rsid w:val="009706CC"/>
    <w:rsid w:val="0097161B"/>
    <w:rsid w:val="009720F4"/>
    <w:rsid w:val="00972B3B"/>
    <w:rsid w:val="00972EAD"/>
    <w:rsid w:val="009732F0"/>
    <w:rsid w:val="00973567"/>
    <w:rsid w:val="00973EDC"/>
    <w:rsid w:val="0097476D"/>
    <w:rsid w:val="009754FC"/>
    <w:rsid w:val="00975B1B"/>
    <w:rsid w:val="00975E5E"/>
    <w:rsid w:val="00976108"/>
    <w:rsid w:val="0097634A"/>
    <w:rsid w:val="009767E2"/>
    <w:rsid w:val="00976906"/>
    <w:rsid w:val="00976E28"/>
    <w:rsid w:val="00977C4A"/>
    <w:rsid w:val="00977FBA"/>
    <w:rsid w:val="0098043B"/>
    <w:rsid w:val="00980888"/>
    <w:rsid w:val="00982E21"/>
    <w:rsid w:val="00983EEF"/>
    <w:rsid w:val="00984BF6"/>
    <w:rsid w:val="00984C15"/>
    <w:rsid w:val="00984DFC"/>
    <w:rsid w:val="009858D5"/>
    <w:rsid w:val="00986334"/>
    <w:rsid w:val="009867BC"/>
    <w:rsid w:val="00986CFA"/>
    <w:rsid w:val="00987060"/>
    <w:rsid w:val="0099027C"/>
    <w:rsid w:val="009902C7"/>
    <w:rsid w:val="0099140C"/>
    <w:rsid w:val="009921AC"/>
    <w:rsid w:val="0099283E"/>
    <w:rsid w:val="009954F6"/>
    <w:rsid w:val="0099559B"/>
    <w:rsid w:val="0099564F"/>
    <w:rsid w:val="00995A54"/>
    <w:rsid w:val="00996AC8"/>
    <w:rsid w:val="00996ADF"/>
    <w:rsid w:val="0099722A"/>
    <w:rsid w:val="00997428"/>
    <w:rsid w:val="00997634"/>
    <w:rsid w:val="0099784C"/>
    <w:rsid w:val="00997966"/>
    <w:rsid w:val="009A0259"/>
    <w:rsid w:val="009A044D"/>
    <w:rsid w:val="009A1A5F"/>
    <w:rsid w:val="009A236E"/>
    <w:rsid w:val="009A3852"/>
    <w:rsid w:val="009A3BDD"/>
    <w:rsid w:val="009A3F05"/>
    <w:rsid w:val="009A5E32"/>
    <w:rsid w:val="009A62DE"/>
    <w:rsid w:val="009A6638"/>
    <w:rsid w:val="009A6A77"/>
    <w:rsid w:val="009A6F35"/>
    <w:rsid w:val="009A7026"/>
    <w:rsid w:val="009A7A9E"/>
    <w:rsid w:val="009B055F"/>
    <w:rsid w:val="009B060A"/>
    <w:rsid w:val="009B0769"/>
    <w:rsid w:val="009B1DDE"/>
    <w:rsid w:val="009B1EDF"/>
    <w:rsid w:val="009B32E2"/>
    <w:rsid w:val="009B4485"/>
    <w:rsid w:val="009B4A9A"/>
    <w:rsid w:val="009B55A0"/>
    <w:rsid w:val="009B76C6"/>
    <w:rsid w:val="009B78F5"/>
    <w:rsid w:val="009C04AD"/>
    <w:rsid w:val="009C0EE2"/>
    <w:rsid w:val="009C1092"/>
    <w:rsid w:val="009C1704"/>
    <w:rsid w:val="009C1FA3"/>
    <w:rsid w:val="009C2457"/>
    <w:rsid w:val="009C2AF2"/>
    <w:rsid w:val="009C2FB7"/>
    <w:rsid w:val="009C3980"/>
    <w:rsid w:val="009C3CA4"/>
    <w:rsid w:val="009C4B82"/>
    <w:rsid w:val="009C703A"/>
    <w:rsid w:val="009C7AEE"/>
    <w:rsid w:val="009C7D7D"/>
    <w:rsid w:val="009D0076"/>
    <w:rsid w:val="009D07E9"/>
    <w:rsid w:val="009D0F0D"/>
    <w:rsid w:val="009D0F2B"/>
    <w:rsid w:val="009D1E1E"/>
    <w:rsid w:val="009D1FC1"/>
    <w:rsid w:val="009D3675"/>
    <w:rsid w:val="009D3A9C"/>
    <w:rsid w:val="009D428E"/>
    <w:rsid w:val="009D45DA"/>
    <w:rsid w:val="009D528E"/>
    <w:rsid w:val="009D5AE4"/>
    <w:rsid w:val="009D7392"/>
    <w:rsid w:val="009D73C2"/>
    <w:rsid w:val="009E032A"/>
    <w:rsid w:val="009E06F8"/>
    <w:rsid w:val="009E1DCD"/>
    <w:rsid w:val="009E38F9"/>
    <w:rsid w:val="009E39D0"/>
    <w:rsid w:val="009E528D"/>
    <w:rsid w:val="009E5F03"/>
    <w:rsid w:val="009E607D"/>
    <w:rsid w:val="009E6ED0"/>
    <w:rsid w:val="009E70BF"/>
    <w:rsid w:val="009F340E"/>
    <w:rsid w:val="009F4533"/>
    <w:rsid w:val="009F5584"/>
    <w:rsid w:val="009F5F70"/>
    <w:rsid w:val="009F6E18"/>
    <w:rsid w:val="009F7E55"/>
    <w:rsid w:val="009F7E80"/>
    <w:rsid w:val="00A0200C"/>
    <w:rsid w:val="00A022CB"/>
    <w:rsid w:val="00A03C98"/>
    <w:rsid w:val="00A04B2C"/>
    <w:rsid w:val="00A05B8D"/>
    <w:rsid w:val="00A05EEE"/>
    <w:rsid w:val="00A0620A"/>
    <w:rsid w:val="00A1139D"/>
    <w:rsid w:val="00A11DB1"/>
    <w:rsid w:val="00A127FA"/>
    <w:rsid w:val="00A12865"/>
    <w:rsid w:val="00A12DA7"/>
    <w:rsid w:val="00A12FB8"/>
    <w:rsid w:val="00A132C1"/>
    <w:rsid w:val="00A14FF8"/>
    <w:rsid w:val="00A150F2"/>
    <w:rsid w:val="00A15643"/>
    <w:rsid w:val="00A15884"/>
    <w:rsid w:val="00A15F84"/>
    <w:rsid w:val="00A164F4"/>
    <w:rsid w:val="00A166B1"/>
    <w:rsid w:val="00A166EB"/>
    <w:rsid w:val="00A16FAA"/>
    <w:rsid w:val="00A172FE"/>
    <w:rsid w:val="00A178F3"/>
    <w:rsid w:val="00A2256A"/>
    <w:rsid w:val="00A227E5"/>
    <w:rsid w:val="00A22862"/>
    <w:rsid w:val="00A22CCC"/>
    <w:rsid w:val="00A23E1A"/>
    <w:rsid w:val="00A24412"/>
    <w:rsid w:val="00A24C17"/>
    <w:rsid w:val="00A25950"/>
    <w:rsid w:val="00A27592"/>
    <w:rsid w:val="00A27D1B"/>
    <w:rsid w:val="00A31862"/>
    <w:rsid w:val="00A32A13"/>
    <w:rsid w:val="00A33442"/>
    <w:rsid w:val="00A33C90"/>
    <w:rsid w:val="00A34382"/>
    <w:rsid w:val="00A34A45"/>
    <w:rsid w:val="00A34FBB"/>
    <w:rsid w:val="00A36166"/>
    <w:rsid w:val="00A36CB7"/>
    <w:rsid w:val="00A37BB8"/>
    <w:rsid w:val="00A37DF8"/>
    <w:rsid w:val="00A4033D"/>
    <w:rsid w:val="00A40879"/>
    <w:rsid w:val="00A40BBB"/>
    <w:rsid w:val="00A4154A"/>
    <w:rsid w:val="00A41CA7"/>
    <w:rsid w:val="00A4275B"/>
    <w:rsid w:val="00A43CFA"/>
    <w:rsid w:val="00A441B8"/>
    <w:rsid w:val="00A47018"/>
    <w:rsid w:val="00A472F1"/>
    <w:rsid w:val="00A4791D"/>
    <w:rsid w:val="00A50A36"/>
    <w:rsid w:val="00A5105C"/>
    <w:rsid w:val="00A51286"/>
    <w:rsid w:val="00A51397"/>
    <w:rsid w:val="00A5188C"/>
    <w:rsid w:val="00A52032"/>
    <w:rsid w:val="00A5395C"/>
    <w:rsid w:val="00A54770"/>
    <w:rsid w:val="00A5500D"/>
    <w:rsid w:val="00A56F48"/>
    <w:rsid w:val="00A575CF"/>
    <w:rsid w:val="00A601B3"/>
    <w:rsid w:val="00A612E3"/>
    <w:rsid w:val="00A61516"/>
    <w:rsid w:val="00A6418D"/>
    <w:rsid w:val="00A64531"/>
    <w:rsid w:val="00A64CB8"/>
    <w:rsid w:val="00A651D7"/>
    <w:rsid w:val="00A657FA"/>
    <w:rsid w:val="00A65877"/>
    <w:rsid w:val="00A710DA"/>
    <w:rsid w:val="00A7150F"/>
    <w:rsid w:val="00A71B1C"/>
    <w:rsid w:val="00A71B4F"/>
    <w:rsid w:val="00A71BFF"/>
    <w:rsid w:val="00A730D8"/>
    <w:rsid w:val="00A73CEA"/>
    <w:rsid w:val="00A741F7"/>
    <w:rsid w:val="00A74916"/>
    <w:rsid w:val="00A74A03"/>
    <w:rsid w:val="00A7782F"/>
    <w:rsid w:val="00A77FF2"/>
    <w:rsid w:val="00A80613"/>
    <w:rsid w:val="00A8068C"/>
    <w:rsid w:val="00A80EFD"/>
    <w:rsid w:val="00A812CC"/>
    <w:rsid w:val="00A833FB"/>
    <w:rsid w:val="00A83E78"/>
    <w:rsid w:val="00A84107"/>
    <w:rsid w:val="00A8425C"/>
    <w:rsid w:val="00A84892"/>
    <w:rsid w:val="00A852A4"/>
    <w:rsid w:val="00A8530B"/>
    <w:rsid w:val="00A85ADA"/>
    <w:rsid w:val="00A8682F"/>
    <w:rsid w:val="00A86A0E"/>
    <w:rsid w:val="00A874EE"/>
    <w:rsid w:val="00A87670"/>
    <w:rsid w:val="00A90596"/>
    <w:rsid w:val="00A90863"/>
    <w:rsid w:val="00A9107D"/>
    <w:rsid w:val="00A928FB"/>
    <w:rsid w:val="00A95034"/>
    <w:rsid w:val="00A95EF8"/>
    <w:rsid w:val="00A96A1A"/>
    <w:rsid w:val="00A96A85"/>
    <w:rsid w:val="00A96EE2"/>
    <w:rsid w:val="00A97675"/>
    <w:rsid w:val="00AA0028"/>
    <w:rsid w:val="00AA154D"/>
    <w:rsid w:val="00AA1B91"/>
    <w:rsid w:val="00AA35BD"/>
    <w:rsid w:val="00AA37C2"/>
    <w:rsid w:val="00AA3A0A"/>
    <w:rsid w:val="00AA3AD0"/>
    <w:rsid w:val="00AA4159"/>
    <w:rsid w:val="00AA4817"/>
    <w:rsid w:val="00AA51E7"/>
    <w:rsid w:val="00AA53E9"/>
    <w:rsid w:val="00AA598C"/>
    <w:rsid w:val="00AA68DA"/>
    <w:rsid w:val="00AA6C76"/>
    <w:rsid w:val="00AA73D2"/>
    <w:rsid w:val="00AA7988"/>
    <w:rsid w:val="00AB0A95"/>
    <w:rsid w:val="00AB17F9"/>
    <w:rsid w:val="00AB1AC3"/>
    <w:rsid w:val="00AB4D4C"/>
    <w:rsid w:val="00AB60DE"/>
    <w:rsid w:val="00AB7230"/>
    <w:rsid w:val="00AB7484"/>
    <w:rsid w:val="00AB7578"/>
    <w:rsid w:val="00AB762C"/>
    <w:rsid w:val="00AC0B00"/>
    <w:rsid w:val="00AC19B0"/>
    <w:rsid w:val="00AC3C77"/>
    <w:rsid w:val="00AC3E30"/>
    <w:rsid w:val="00AC43C9"/>
    <w:rsid w:val="00AC4B13"/>
    <w:rsid w:val="00AC5859"/>
    <w:rsid w:val="00AC5E8B"/>
    <w:rsid w:val="00AC6145"/>
    <w:rsid w:val="00AC68A5"/>
    <w:rsid w:val="00AD09F5"/>
    <w:rsid w:val="00AD18A6"/>
    <w:rsid w:val="00AD2251"/>
    <w:rsid w:val="00AD2D82"/>
    <w:rsid w:val="00AD3253"/>
    <w:rsid w:val="00AD3805"/>
    <w:rsid w:val="00AD4131"/>
    <w:rsid w:val="00AD4584"/>
    <w:rsid w:val="00AD54CD"/>
    <w:rsid w:val="00AD5E47"/>
    <w:rsid w:val="00AD60F4"/>
    <w:rsid w:val="00AD6624"/>
    <w:rsid w:val="00AD7F21"/>
    <w:rsid w:val="00AE0309"/>
    <w:rsid w:val="00AE0A9E"/>
    <w:rsid w:val="00AE1ABE"/>
    <w:rsid w:val="00AE2DD6"/>
    <w:rsid w:val="00AE3E9C"/>
    <w:rsid w:val="00AE4270"/>
    <w:rsid w:val="00AE51BE"/>
    <w:rsid w:val="00AE68F6"/>
    <w:rsid w:val="00AF0965"/>
    <w:rsid w:val="00AF129A"/>
    <w:rsid w:val="00AF17D6"/>
    <w:rsid w:val="00AF1D55"/>
    <w:rsid w:val="00AF2F3E"/>
    <w:rsid w:val="00AF4957"/>
    <w:rsid w:val="00AF586C"/>
    <w:rsid w:val="00AF62CB"/>
    <w:rsid w:val="00AF6A70"/>
    <w:rsid w:val="00AF6EBA"/>
    <w:rsid w:val="00AF7798"/>
    <w:rsid w:val="00B00EC9"/>
    <w:rsid w:val="00B012DA"/>
    <w:rsid w:val="00B01306"/>
    <w:rsid w:val="00B019C7"/>
    <w:rsid w:val="00B02F6A"/>
    <w:rsid w:val="00B03135"/>
    <w:rsid w:val="00B031D1"/>
    <w:rsid w:val="00B04352"/>
    <w:rsid w:val="00B0444B"/>
    <w:rsid w:val="00B045D6"/>
    <w:rsid w:val="00B04A91"/>
    <w:rsid w:val="00B04A98"/>
    <w:rsid w:val="00B0579B"/>
    <w:rsid w:val="00B05843"/>
    <w:rsid w:val="00B10E8F"/>
    <w:rsid w:val="00B12691"/>
    <w:rsid w:val="00B128D8"/>
    <w:rsid w:val="00B1317A"/>
    <w:rsid w:val="00B14F92"/>
    <w:rsid w:val="00B157C5"/>
    <w:rsid w:val="00B159AE"/>
    <w:rsid w:val="00B15DB0"/>
    <w:rsid w:val="00B16E9B"/>
    <w:rsid w:val="00B176F8"/>
    <w:rsid w:val="00B203FF"/>
    <w:rsid w:val="00B2041E"/>
    <w:rsid w:val="00B2133B"/>
    <w:rsid w:val="00B22833"/>
    <w:rsid w:val="00B23FF6"/>
    <w:rsid w:val="00B25287"/>
    <w:rsid w:val="00B2607C"/>
    <w:rsid w:val="00B260E3"/>
    <w:rsid w:val="00B3123A"/>
    <w:rsid w:val="00B31655"/>
    <w:rsid w:val="00B316BE"/>
    <w:rsid w:val="00B31912"/>
    <w:rsid w:val="00B336B2"/>
    <w:rsid w:val="00B339D7"/>
    <w:rsid w:val="00B34771"/>
    <w:rsid w:val="00B34FE2"/>
    <w:rsid w:val="00B36237"/>
    <w:rsid w:val="00B36938"/>
    <w:rsid w:val="00B36CE8"/>
    <w:rsid w:val="00B37A22"/>
    <w:rsid w:val="00B40F59"/>
    <w:rsid w:val="00B418D1"/>
    <w:rsid w:val="00B41AF1"/>
    <w:rsid w:val="00B420FA"/>
    <w:rsid w:val="00B42D9F"/>
    <w:rsid w:val="00B434AC"/>
    <w:rsid w:val="00B44505"/>
    <w:rsid w:val="00B46C59"/>
    <w:rsid w:val="00B46C6D"/>
    <w:rsid w:val="00B46D14"/>
    <w:rsid w:val="00B4780A"/>
    <w:rsid w:val="00B47BCE"/>
    <w:rsid w:val="00B47DC7"/>
    <w:rsid w:val="00B50E0F"/>
    <w:rsid w:val="00B50E59"/>
    <w:rsid w:val="00B5219C"/>
    <w:rsid w:val="00B52388"/>
    <w:rsid w:val="00B55742"/>
    <w:rsid w:val="00B55A3C"/>
    <w:rsid w:val="00B55BEA"/>
    <w:rsid w:val="00B55D0E"/>
    <w:rsid w:val="00B57C2B"/>
    <w:rsid w:val="00B60733"/>
    <w:rsid w:val="00B60B73"/>
    <w:rsid w:val="00B612A5"/>
    <w:rsid w:val="00B613C5"/>
    <w:rsid w:val="00B61814"/>
    <w:rsid w:val="00B61A77"/>
    <w:rsid w:val="00B61A98"/>
    <w:rsid w:val="00B63495"/>
    <w:rsid w:val="00B6362F"/>
    <w:rsid w:val="00B637C5"/>
    <w:rsid w:val="00B6482C"/>
    <w:rsid w:val="00B65D59"/>
    <w:rsid w:val="00B6688A"/>
    <w:rsid w:val="00B707AA"/>
    <w:rsid w:val="00B70E56"/>
    <w:rsid w:val="00B71211"/>
    <w:rsid w:val="00B721CC"/>
    <w:rsid w:val="00B72EBD"/>
    <w:rsid w:val="00B731D5"/>
    <w:rsid w:val="00B73DBC"/>
    <w:rsid w:val="00B741B8"/>
    <w:rsid w:val="00B746FB"/>
    <w:rsid w:val="00B752B0"/>
    <w:rsid w:val="00B754B9"/>
    <w:rsid w:val="00B75C82"/>
    <w:rsid w:val="00B7624E"/>
    <w:rsid w:val="00B76A08"/>
    <w:rsid w:val="00B775E6"/>
    <w:rsid w:val="00B77C90"/>
    <w:rsid w:val="00B80341"/>
    <w:rsid w:val="00B82B7E"/>
    <w:rsid w:val="00B83018"/>
    <w:rsid w:val="00B83581"/>
    <w:rsid w:val="00B84F00"/>
    <w:rsid w:val="00B85D70"/>
    <w:rsid w:val="00B8609B"/>
    <w:rsid w:val="00B8623A"/>
    <w:rsid w:val="00B867BB"/>
    <w:rsid w:val="00B868BB"/>
    <w:rsid w:val="00B87A17"/>
    <w:rsid w:val="00B9068E"/>
    <w:rsid w:val="00B906C3"/>
    <w:rsid w:val="00B90B1C"/>
    <w:rsid w:val="00B925DD"/>
    <w:rsid w:val="00B937FA"/>
    <w:rsid w:val="00B93AE6"/>
    <w:rsid w:val="00B94BF1"/>
    <w:rsid w:val="00B9536D"/>
    <w:rsid w:val="00B9654D"/>
    <w:rsid w:val="00B968D4"/>
    <w:rsid w:val="00B974C0"/>
    <w:rsid w:val="00B9787D"/>
    <w:rsid w:val="00BA0147"/>
    <w:rsid w:val="00BA0179"/>
    <w:rsid w:val="00BA20E2"/>
    <w:rsid w:val="00BA2423"/>
    <w:rsid w:val="00BA2E35"/>
    <w:rsid w:val="00BA34EA"/>
    <w:rsid w:val="00BA4584"/>
    <w:rsid w:val="00BA45E1"/>
    <w:rsid w:val="00BA489D"/>
    <w:rsid w:val="00BA553D"/>
    <w:rsid w:val="00BA5DDE"/>
    <w:rsid w:val="00BA66B8"/>
    <w:rsid w:val="00BA7159"/>
    <w:rsid w:val="00BA7B9E"/>
    <w:rsid w:val="00BB0FC8"/>
    <w:rsid w:val="00BB1307"/>
    <w:rsid w:val="00BB1F4A"/>
    <w:rsid w:val="00BB3AD2"/>
    <w:rsid w:val="00BB4DFE"/>
    <w:rsid w:val="00BB54F2"/>
    <w:rsid w:val="00BB615C"/>
    <w:rsid w:val="00BB627A"/>
    <w:rsid w:val="00BB643A"/>
    <w:rsid w:val="00BB6F6A"/>
    <w:rsid w:val="00BB795D"/>
    <w:rsid w:val="00BC11A8"/>
    <w:rsid w:val="00BC1B5F"/>
    <w:rsid w:val="00BC235B"/>
    <w:rsid w:val="00BC4096"/>
    <w:rsid w:val="00BC585B"/>
    <w:rsid w:val="00BC60D5"/>
    <w:rsid w:val="00BC687E"/>
    <w:rsid w:val="00BC6AD5"/>
    <w:rsid w:val="00BC7181"/>
    <w:rsid w:val="00BC726E"/>
    <w:rsid w:val="00BC7310"/>
    <w:rsid w:val="00BD0168"/>
    <w:rsid w:val="00BD05BA"/>
    <w:rsid w:val="00BD0B23"/>
    <w:rsid w:val="00BD1767"/>
    <w:rsid w:val="00BD1A32"/>
    <w:rsid w:val="00BD1B93"/>
    <w:rsid w:val="00BD1EF4"/>
    <w:rsid w:val="00BD2306"/>
    <w:rsid w:val="00BD37A3"/>
    <w:rsid w:val="00BD37C4"/>
    <w:rsid w:val="00BD4887"/>
    <w:rsid w:val="00BD4CC6"/>
    <w:rsid w:val="00BD4EEB"/>
    <w:rsid w:val="00BD5133"/>
    <w:rsid w:val="00BD5C9D"/>
    <w:rsid w:val="00BD65E4"/>
    <w:rsid w:val="00BD6CE2"/>
    <w:rsid w:val="00BE2828"/>
    <w:rsid w:val="00BE36F8"/>
    <w:rsid w:val="00BE43AB"/>
    <w:rsid w:val="00BE478F"/>
    <w:rsid w:val="00BE527A"/>
    <w:rsid w:val="00BE663F"/>
    <w:rsid w:val="00BE68D9"/>
    <w:rsid w:val="00BE6F4A"/>
    <w:rsid w:val="00BF015E"/>
    <w:rsid w:val="00BF0DD3"/>
    <w:rsid w:val="00BF1966"/>
    <w:rsid w:val="00BF1CBC"/>
    <w:rsid w:val="00BF2327"/>
    <w:rsid w:val="00BF284F"/>
    <w:rsid w:val="00BF2985"/>
    <w:rsid w:val="00BF3D44"/>
    <w:rsid w:val="00BF53F5"/>
    <w:rsid w:val="00BF6652"/>
    <w:rsid w:val="00BF68FF"/>
    <w:rsid w:val="00BF781A"/>
    <w:rsid w:val="00C00278"/>
    <w:rsid w:val="00C008DA"/>
    <w:rsid w:val="00C01595"/>
    <w:rsid w:val="00C015F2"/>
    <w:rsid w:val="00C01A50"/>
    <w:rsid w:val="00C02404"/>
    <w:rsid w:val="00C034FF"/>
    <w:rsid w:val="00C03D96"/>
    <w:rsid w:val="00C0427D"/>
    <w:rsid w:val="00C04898"/>
    <w:rsid w:val="00C05627"/>
    <w:rsid w:val="00C057A1"/>
    <w:rsid w:val="00C07520"/>
    <w:rsid w:val="00C0754A"/>
    <w:rsid w:val="00C07BD0"/>
    <w:rsid w:val="00C10444"/>
    <w:rsid w:val="00C10FD8"/>
    <w:rsid w:val="00C11228"/>
    <w:rsid w:val="00C12CF3"/>
    <w:rsid w:val="00C1339D"/>
    <w:rsid w:val="00C13E93"/>
    <w:rsid w:val="00C13FBA"/>
    <w:rsid w:val="00C152DC"/>
    <w:rsid w:val="00C15F2B"/>
    <w:rsid w:val="00C16690"/>
    <w:rsid w:val="00C16DB8"/>
    <w:rsid w:val="00C17C02"/>
    <w:rsid w:val="00C17CB0"/>
    <w:rsid w:val="00C20019"/>
    <w:rsid w:val="00C2085E"/>
    <w:rsid w:val="00C20FCD"/>
    <w:rsid w:val="00C2227F"/>
    <w:rsid w:val="00C23FB4"/>
    <w:rsid w:val="00C246C9"/>
    <w:rsid w:val="00C264A5"/>
    <w:rsid w:val="00C26568"/>
    <w:rsid w:val="00C26639"/>
    <w:rsid w:val="00C267F0"/>
    <w:rsid w:val="00C3327C"/>
    <w:rsid w:val="00C3647B"/>
    <w:rsid w:val="00C36D4E"/>
    <w:rsid w:val="00C372D3"/>
    <w:rsid w:val="00C37635"/>
    <w:rsid w:val="00C37701"/>
    <w:rsid w:val="00C37B5B"/>
    <w:rsid w:val="00C40070"/>
    <w:rsid w:val="00C416A2"/>
    <w:rsid w:val="00C42403"/>
    <w:rsid w:val="00C43481"/>
    <w:rsid w:val="00C437F9"/>
    <w:rsid w:val="00C43CFD"/>
    <w:rsid w:val="00C44C5D"/>
    <w:rsid w:val="00C460BE"/>
    <w:rsid w:val="00C46195"/>
    <w:rsid w:val="00C46F6D"/>
    <w:rsid w:val="00C47D4D"/>
    <w:rsid w:val="00C47FE5"/>
    <w:rsid w:val="00C50FED"/>
    <w:rsid w:val="00C51347"/>
    <w:rsid w:val="00C5137C"/>
    <w:rsid w:val="00C51AE7"/>
    <w:rsid w:val="00C51E51"/>
    <w:rsid w:val="00C535A5"/>
    <w:rsid w:val="00C541E0"/>
    <w:rsid w:val="00C55485"/>
    <w:rsid w:val="00C573C2"/>
    <w:rsid w:val="00C602DF"/>
    <w:rsid w:val="00C60469"/>
    <w:rsid w:val="00C60AA1"/>
    <w:rsid w:val="00C60E04"/>
    <w:rsid w:val="00C612B3"/>
    <w:rsid w:val="00C61363"/>
    <w:rsid w:val="00C620E8"/>
    <w:rsid w:val="00C62521"/>
    <w:rsid w:val="00C63649"/>
    <w:rsid w:val="00C63F43"/>
    <w:rsid w:val="00C6450D"/>
    <w:rsid w:val="00C65274"/>
    <w:rsid w:val="00C65852"/>
    <w:rsid w:val="00C6601E"/>
    <w:rsid w:val="00C66EC1"/>
    <w:rsid w:val="00C67651"/>
    <w:rsid w:val="00C67C68"/>
    <w:rsid w:val="00C71563"/>
    <w:rsid w:val="00C721E7"/>
    <w:rsid w:val="00C7329F"/>
    <w:rsid w:val="00C749CE"/>
    <w:rsid w:val="00C7536F"/>
    <w:rsid w:val="00C759E5"/>
    <w:rsid w:val="00C75CA7"/>
    <w:rsid w:val="00C75E28"/>
    <w:rsid w:val="00C76ADD"/>
    <w:rsid w:val="00C77E2A"/>
    <w:rsid w:val="00C77E96"/>
    <w:rsid w:val="00C80039"/>
    <w:rsid w:val="00C80178"/>
    <w:rsid w:val="00C81026"/>
    <w:rsid w:val="00C81036"/>
    <w:rsid w:val="00C810F7"/>
    <w:rsid w:val="00C81127"/>
    <w:rsid w:val="00C812BF"/>
    <w:rsid w:val="00C814FE"/>
    <w:rsid w:val="00C815CB"/>
    <w:rsid w:val="00C81656"/>
    <w:rsid w:val="00C81C87"/>
    <w:rsid w:val="00C825D2"/>
    <w:rsid w:val="00C8431E"/>
    <w:rsid w:val="00C85279"/>
    <w:rsid w:val="00C8560B"/>
    <w:rsid w:val="00C869D6"/>
    <w:rsid w:val="00C86FC8"/>
    <w:rsid w:val="00C874FE"/>
    <w:rsid w:val="00C90671"/>
    <w:rsid w:val="00C90ACF"/>
    <w:rsid w:val="00C90C24"/>
    <w:rsid w:val="00C91562"/>
    <w:rsid w:val="00C920FB"/>
    <w:rsid w:val="00C92A8C"/>
    <w:rsid w:val="00C9336D"/>
    <w:rsid w:val="00C93A0B"/>
    <w:rsid w:val="00C95AEE"/>
    <w:rsid w:val="00C965AE"/>
    <w:rsid w:val="00C96E31"/>
    <w:rsid w:val="00C973B0"/>
    <w:rsid w:val="00CA02A0"/>
    <w:rsid w:val="00CA227A"/>
    <w:rsid w:val="00CA2AEA"/>
    <w:rsid w:val="00CA2B0F"/>
    <w:rsid w:val="00CA3F39"/>
    <w:rsid w:val="00CA4374"/>
    <w:rsid w:val="00CA482B"/>
    <w:rsid w:val="00CA4BC0"/>
    <w:rsid w:val="00CA6D9A"/>
    <w:rsid w:val="00CA7125"/>
    <w:rsid w:val="00CA7308"/>
    <w:rsid w:val="00CA780A"/>
    <w:rsid w:val="00CB04B2"/>
    <w:rsid w:val="00CB163C"/>
    <w:rsid w:val="00CB16B6"/>
    <w:rsid w:val="00CB1E47"/>
    <w:rsid w:val="00CB242F"/>
    <w:rsid w:val="00CB24BB"/>
    <w:rsid w:val="00CB3C0B"/>
    <w:rsid w:val="00CB587B"/>
    <w:rsid w:val="00CB5E42"/>
    <w:rsid w:val="00CB7319"/>
    <w:rsid w:val="00CB73D1"/>
    <w:rsid w:val="00CB7543"/>
    <w:rsid w:val="00CC00EE"/>
    <w:rsid w:val="00CC0804"/>
    <w:rsid w:val="00CC16F9"/>
    <w:rsid w:val="00CC1A16"/>
    <w:rsid w:val="00CC2147"/>
    <w:rsid w:val="00CC37C3"/>
    <w:rsid w:val="00CC3A66"/>
    <w:rsid w:val="00CC4BC1"/>
    <w:rsid w:val="00CC4BF9"/>
    <w:rsid w:val="00CC7515"/>
    <w:rsid w:val="00CC78E3"/>
    <w:rsid w:val="00CD0084"/>
    <w:rsid w:val="00CD09CC"/>
    <w:rsid w:val="00CD0BB5"/>
    <w:rsid w:val="00CD1680"/>
    <w:rsid w:val="00CD2FD5"/>
    <w:rsid w:val="00CD394E"/>
    <w:rsid w:val="00CD57B5"/>
    <w:rsid w:val="00CD58A2"/>
    <w:rsid w:val="00CD7897"/>
    <w:rsid w:val="00CD7BC0"/>
    <w:rsid w:val="00CE018F"/>
    <w:rsid w:val="00CE1269"/>
    <w:rsid w:val="00CE1E70"/>
    <w:rsid w:val="00CE2AEC"/>
    <w:rsid w:val="00CE3410"/>
    <w:rsid w:val="00CE4755"/>
    <w:rsid w:val="00CE4970"/>
    <w:rsid w:val="00CE679D"/>
    <w:rsid w:val="00CE6ACD"/>
    <w:rsid w:val="00CE6C4F"/>
    <w:rsid w:val="00CE7700"/>
    <w:rsid w:val="00CE7BF8"/>
    <w:rsid w:val="00CF09C6"/>
    <w:rsid w:val="00CF118D"/>
    <w:rsid w:val="00CF18F8"/>
    <w:rsid w:val="00CF2260"/>
    <w:rsid w:val="00CF30CA"/>
    <w:rsid w:val="00CF327B"/>
    <w:rsid w:val="00CF3F00"/>
    <w:rsid w:val="00CF428D"/>
    <w:rsid w:val="00CF4D55"/>
    <w:rsid w:val="00CF4E45"/>
    <w:rsid w:val="00CF529C"/>
    <w:rsid w:val="00CF5800"/>
    <w:rsid w:val="00CF5E6F"/>
    <w:rsid w:val="00CF6FE6"/>
    <w:rsid w:val="00D003FF"/>
    <w:rsid w:val="00D00ACB"/>
    <w:rsid w:val="00D01C01"/>
    <w:rsid w:val="00D026BD"/>
    <w:rsid w:val="00D03633"/>
    <w:rsid w:val="00D03A16"/>
    <w:rsid w:val="00D04696"/>
    <w:rsid w:val="00D047E9"/>
    <w:rsid w:val="00D04BF5"/>
    <w:rsid w:val="00D05946"/>
    <w:rsid w:val="00D05960"/>
    <w:rsid w:val="00D06DC4"/>
    <w:rsid w:val="00D0774E"/>
    <w:rsid w:val="00D101B3"/>
    <w:rsid w:val="00D105E3"/>
    <w:rsid w:val="00D108DD"/>
    <w:rsid w:val="00D1122B"/>
    <w:rsid w:val="00D11C2B"/>
    <w:rsid w:val="00D12843"/>
    <w:rsid w:val="00D14099"/>
    <w:rsid w:val="00D14247"/>
    <w:rsid w:val="00D145FA"/>
    <w:rsid w:val="00D1473A"/>
    <w:rsid w:val="00D147AF"/>
    <w:rsid w:val="00D14979"/>
    <w:rsid w:val="00D14B52"/>
    <w:rsid w:val="00D15360"/>
    <w:rsid w:val="00D153EE"/>
    <w:rsid w:val="00D158E4"/>
    <w:rsid w:val="00D158FD"/>
    <w:rsid w:val="00D161E8"/>
    <w:rsid w:val="00D16BB0"/>
    <w:rsid w:val="00D16EA3"/>
    <w:rsid w:val="00D1774E"/>
    <w:rsid w:val="00D17933"/>
    <w:rsid w:val="00D20426"/>
    <w:rsid w:val="00D20C7B"/>
    <w:rsid w:val="00D21315"/>
    <w:rsid w:val="00D2175E"/>
    <w:rsid w:val="00D22215"/>
    <w:rsid w:val="00D2252C"/>
    <w:rsid w:val="00D23DDA"/>
    <w:rsid w:val="00D23FB1"/>
    <w:rsid w:val="00D2432A"/>
    <w:rsid w:val="00D24369"/>
    <w:rsid w:val="00D25501"/>
    <w:rsid w:val="00D26150"/>
    <w:rsid w:val="00D2652F"/>
    <w:rsid w:val="00D265E7"/>
    <w:rsid w:val="00D27F5B"/>
    <w:rsid w:val="00D30387"/>
    <w:rsid w:val="00D30B3F"/>
    <w:rsid w:val="00D30F28"/>
    <w:rsid w:val="00D32FD4"/>
    <w:rsid w:val="00D3383C"/>
    <w:rsid w:val="00D33BBF"/>
    <w:rsid w:val="00D349EE"/>
    <w:rsid w:val="00D34BDB"/>
    <w:rsid w:val="00D34E22"/>
    <w:rsid w:val="00D40142"/>
    <w:rsid w:val="00D409F4"/>
    <w:rsid w:val="00D41E64"/>
    <w:rsid w:val="00D42B0A"/>
    <w:rsid w:val="00D43A6E"/>
    <w:rsid w:val="00D4450B"/>
    <w:rsid w:val="00D478BA"/>
    <w:rsid w:val="00D478DA"/>
    <w:rsid w:val="00D511D5"/>
    <w:rsid w:val="00D52D43"/>
    <w:rsid w:val="00D52EC8"/>
    <w:rsid w:val="00D533B1"/>
    <w:rsid w:val="00D542D4"/>
    <w:rsid w:val="00D553F7"/>
    <w:rsid w:val="00D566E8"/>
    <w:rsid w:val="00D5715F"/>
    <w:rsid w:val="00D60D65"/>
    <w:rsid w:val="00D62AB7"/>
    <w:rsid w:val="00D62FE1"/>
    <w:rsid w:val="00D631CE"/>
    <w:rsid w:val="00D643FF"/>
    <w:rsid w:val="00D64B58"/>
    <w:rsid w:val="00D65F86"/>
    <w:rsid w:val="00D66043"/>
    <w:rsid w:val="00D66588"/>
    <w:rsid w:val="00D67865"/>
    <w:rsid w:val="00D67880"/>
    <w:rsid w:val="00D7012B"/>
    <w:rsid w:val="00D71796"/>
    <w:rsid w:val="00D71A80"/>
    <w:rsid w:val="00D72475"/>
    <w:rsid w:val="00D7376D"/>
    <w:rsid w:val="00D74017"/>
    <w:rsid w:val="00D74A4F"/>
    <w:rsid w:val="00D751F7"/>
    <w:rsid w:val="00D76829"/>
    <w:rsid w:val="00D80384"/>
    <w:rsid w:val="00D80545"/>
    <w:rsid w:val="00D80ACB"/>
    <w:rsid w:val="00D81092"/>
    <w:rsid w:val="00D81C0D"/>
    <w:rsid w:val="00D82327"/>
    <w:rsid w:val="00D84B97"/>
    <w:rsid w:val="00D84B9C"/>
    <w:rsid w:val="00D85844"/>
    <w:rsid w:val="00D859EE"/>
    <w:rsid w:val="00D866FA"/>
    <w:rsid w:val="00D86B1E"/>
    <w:rsid w:val="00D87270"/>
    <w:rsid w:val="00D87F51"/>
    <w:rsid w:val="00D90F80"/>
    <w:rsid w:val="00D912DC"/>
    <w:rsid w:val="00D92326"/>
    <w:rsid w:val="00D93547"/>
    <w:rsid w:val="00D94D22"/>
    <w:rsid w:val="00D94E31"/>
    <w:rsid w:val="00D956A4"/>
    <w:rsid w:val="00D96633"/>
    <w:rsid w:val="00D966F0"/>
    <w:rsid w:val="00D97222"/>
    <w:rsid w:val="00D977D6"/>
    <w:rsid w:val="00DA00EC"/>
    <w:rsid w:val="00DA0DC3"/>
    <w:rsid w:val="00DA1F61"/>
    <w:rsid w:val="00DA2854"/>
    <w:rsid w:val="00DA4C30"/>
    <w:rsid w:val="00DA5AB8"/>
    <w:rsid w:val="00DA7179"/>
    <w:rsid w:val="00DA77DB"/>
    <w:rsid w:val="00DA7E10"/>
    <w:rsid w:val="00DB0519"/>
    <w:rsid w:val="00DB0A60"/>
    <w:rsid w:val="00DB0F98"/>
    <w:rsid w:val="00DB16F3"/>
    <w:rsid w:val="00DB1CCD"/>
    <w:rsid w:val="00DB1F0A"/>
    <w:rsid w:val="00DB2303"/>
    <w:rsid w:val="00DB3F20"/>
    <w:rsid w:val="00DB4A1B"/>
    <w:rsid w:val="00DB5532"/>
    <w:rsid w:val="00DB65B1"/>
    <w:rsid w:val="00DB6729"/>
    <w:rsid w:val="00DB6746"/>
    <w:rsid w:val="00DB724F"/>
    <w:rsid w:val="00DC0567"/>
    <w:rsid w:val="00DC186D"/>
    <w:rsid w:val="00DC2073"/>
    <w:rsid w:val="00DC28AC"/>
    <w:rsid w:val="00DC376C"/>
    <w:rsid w:val="00DC37FC"/>
    <w:rsid w:val="00DC44C8"/>
    <w:rsid w:val="00DC4A72"/>
    <w:rsid w:val="00DC559C"/>
    <w:rsid w:val="00DC76EF"/>
    <w:rsid w:val="00DD0BAA"/>
    <w:rsid w:val="00DD0D71"/>
    <w:rsid w:val="00DD1F56"/>
    <w:rsid w:val="00DD2081"/>
    <w:rsid w:val="00DD2B9C"/>
    <w:rsid w:val="00DD3037"/>
    <w:rsid w:val="00DD45B3"/>
    <w:rsid w:val="00DD47E7"/>
    <w:rsid w:val="00DD5680"/>
    <w:rsid w:val="00DD613C"/>
    <w:rsid w:val="00DD7046"/>
    <w:rsid w:val="00DD7F76"/>
    <w:rsid w:val="00DE0616"/>
    <w:rsid w:val="00DE2993"/>
    <w:rsid w:val="00DE4513"/>
    <w:rsid w:val="00DE4653"/>
    <w:rsid w:val="00DE579A"/>
    <w:rsid w:val="00DE68B0"/>
    <w:rsid w:val="00DE6940"/>
    <w:rsid w:val="00DE7443"/>
    <w:rsid w:val="00DF0707"/>
    <w:rsid w:val="00DF0C85"/>
    <w:rsid w:val="00DF19A4"/>
    <w:rsid w:val="00DF1E92"/>
    <w:rsid w:val="00DF27A9"/>
    <w:rsid w:val="00DF2F5D"/>
    <w:rsid w:val="00DF4455"/>
    <w:rsid w:val="00DF457E"/>
    <w:rsid w:val="00DF4EB1"/>
    <w:rsid w:val="00DF6851"/>
    <w:rsid w:val="00DF688F"/>
    <w:rsid w:val="00DF74E6"/>
    <w:rsid w:val="00DF7570"/>
    <w:rsid w:val="00E0084A"/>
    <w:rsid w:val="00E00AAF"/>
    <w:rsid w:val="00E00BBD"/>
    <w:rsid w:val="00E0105A"/>
    <w:rsid w:val="00E02AF4"/>
    <w:rsid w:val="00E034AA"/>
    <w:rsid w:val="00E03D83"/>
    <w:rsid w:val="00E047FF"/>
    <w:rsid w:val="00E05CE1"/>
    <w:rsid w:val="00E05E81"/>
    <w:rsid w:val="00E05F56"/>
    <w:rsid w:val="00E07F4E"/>
    <w:rsid w:val="00E1010C"/>
    <w:rsid w:val="00E10175"/>
    <w:rsid w:val="00E112A8"/>
    <w:rsid w:val="00E11805"/>
    <w:rsid w:val="00E12462"/>
    <w:rsid w:val="00E12A55"/>
    <w:rsid w:val="00E1366B"/>
    <w:rsid w:val="00E15373"/>
    <w:rsid w:val="00E1539D"/>
    <w:rsid w:val="00E153BB"/>
    <w:rsid w:val="00E157EF"/>
    <w:rsid w:val="00E16C0E"/>
    <w:rsid w:val="00E17A08"/>
    <w:rsid w:val="00E20584"/>
    <w:rsid w:val="00E20CA8"/>
    <w:rsid w:val="00E2123C"/>
    <w:rsid w:val="00E23362"/>
    <w:rsid w:val="00E23942"/>
    <w:rsid w:val="00E2427D"/>
    <w:rsid w:val="00E24881"/>
    <w:rsid w:val="00E25D51"/>
    <w:rsid w:val="00E2636B"/>
    <w:rsid w:val="00E2716B"/>
    <w:rsid w:val="00E272A8"/>
    <w:rsid w:val="00E27642"/>
    <w:rsid w:val="00E276C7"/>
    <w:rsid w:val="00E308E7"/>
    <w:rsid w:val="00E3116B"/>
    <w:rsid w:val="00E311FE"/>
    <w:rsid w:val="00E3219E"/>
    <w:rsid w:val="00E322E6"/>
    <w:rsid w:val="00E329E7"/>
    <w:rsid w:val="00E331DE"/>
    <w:rsid w:val="00E33D32"/>
    <w:rsid w:val="00E33F68"/>
    <w:rsid w:val="00E345A8"/>
    <w:rsid w:val="00E34CBC"/>
    <w:rsid w:val="00E3509D"/>
    <w:rsid w:val="00E350B6"/>
    <w:rsid w:val="00E36ADB"/>
    <w:rsid w:val="00E36FA8"/>
    <w:rsid w:val="00E37152"/>
    <w:rsid w:val="00E37881"/>
    <w:rsid w:val="00E37CD4"/>
    <w:rsid w:val="00E4155B"/>
    <w:rsid w:val="00E419A2"/>
    <w:rsid w:val="00E43AB3"/>
    <w:rsid w:val="00E43ADD"/>
    <w:rsid w:val="00E43F2D"/>
    <w:rsid w:val="00E460CC"/>
    <w:rsid w:val="00E46DE4"/>
    <w:rsid w:val="00E472EF"/>
    <w:rsid w:val="00E47EC0"/>
    <w:rsid w:val="00E51D85"/>
    <w:rsid w:val="00E524B9"/>
    <w:rsid w:val="00E526C0"/>
    <w:rsid w:val="00E528EE"/>
    <w:rsid w:val="00E53E88"/>
    <w:rsid w:val="00E55396"/>
    <w:rsid w:val="00E555BC"/>
    <w:rsid w:val="00E56A73"/>
    <w:rsid w:val="00E56AC6"/>
    <w:rsid w:val="00E57F80"/>
    <w:rsid w:val="00E61182"/>
    <w:rsid w:val="00E621B9"/>
    <w:rsid w:val="00E635E5"/>
    <w:rsid w:val="00E63FC5"/>
    <w:rsid w:val="00E646C1"/>
    <w:rsid w:val="00E65E5F"/>
    <w:rsid w:val="00E6704B"/>
    <w:rsid w:val="00E67A2C"/>
    <w:rsid w:val="00E70459"/>
    <w:rsid w:val="00E70870"/>
    <w:rsid w:val="00E72F18"/>
    <w:rsid w:val="00E72FC4"/>
    <w:rsid w:val="00E733D1"/>
    <w:rsid w:val="00E73F03"/>
    <w:rsid w:val="00E75247"/>
    <w:rsid w:val="00E7582C"/>
    <w:rsid w:val="00E75859"/>
    <w:rsid w:val="00E75DCA"/>
    <w:rsid w:val="00E8029F"/>
    <w:rsid w:val="00E80AB6"/>
    <w:rsid w:val="00E80BFB"/>
    <w:rsid w:val="00E81105"/>
    <w:rsid w:val="00E813F8"/>
    <w:rsid w:val="00E81CB9"/>
    <w:rsid w:val="00E81DC0"/>
    <w:rsid w:val="00E8255F"/>
    <w:rsid w:val="00E82705"/>
    <w:rsid w:val="00E835CA"/>
    <w:rsid w:val="00E84799"/>
    <w:rsid w:val="00E84A98"/>
    <w:rsid w:val="00E84DC3"/>
    <w:rsid w:val="00E8511D"/>
    <w:rsid w:val="00E85955"/>
    <w:rsid w:val="00E869B5"/>
    <w:rsid w:val="00E87080"/>
    <w:rsid w:val="00E8789A"/>
    <w:rsid w:val="00E87F74"/>
    <w:rsid w:val="00E901D5"/>
    <w:rsid w:val="00E901E2"/>
    <w:rsid w:val="00E90683"/>
    <w:rsid w:val="00E91AD7"/>
    <w:rsid w:val="00E924B4"/>
    <w:rsid w:val="00E92525"/>
    <w:rsid w:val="00E92D7D"/>
    <w:rsid w:val="00E9454A"/>
    <w:rsid w:val="00E94628"/>
    <w:rsid w:val="00E948F3"/>
    <w:rsid w:val="00E949E0"/>
    <w:rsid w:val="00E95828"/>
    <w:rsid w:val="00E9605E"/>
    <w:rsid w:val="00E96670"/>
    <w:rsid w:val="00E96CFF"/>
    <w:rsid w:val="00EA01B8"/>
    <w:rsid w:val="00EA0212"/>
    <w:rsid w:val="00EA07A7"/>
    <w:rsid w:val="00EA0FF8"/>
    <w:rsid w:val="00EA1654"/>
    <w:rsid w:val="00EA1C21"/>
    <w:rsid w:val="00EA23E3"/>
    <w:rsid w:val="00EA3C97"/>
    <w:rsid w:val="00EA4997"/>
    <w:rsid w:val="00EA52C7"/>
    <w:rsid w:val="00EA59E1"/>
    <w:rsid w:val="00EA6BA6"/>
    <w:rsid w:val="00EB0824"/>
    <w:rsid w:val="00EB1009"/>
    <w:rsid w:val="00EB1A69"/>
    <w:rsid w:val="00EB1F61"/>
    <w:rsid w:val="00EB2CA0"/>
    <w:rsid w:val="00EB52A9"/>
    <w:rsid w:val="00EB6219"/>
    <w:rsid w:val="00EB76AC"/>
    <w:rsid w:val="00EB7834"/>
    <w:rsid w:val="00EC009D"/>
    <w:rsid w:val="00EC0AFF"/>
    <w:rsid w:val="00EC19BA"/>
    <w:rsid w:val="00EC1D60"/>
    <w:rsid w:val="00EC280A"/>
    <w:rsid w:val="00EC400B"/>
    <w:rsid w:val="00EC4A0B"/>
    <w:rsid w:val="00EC62C8"/>
    <w:rsid w:val="00EC658C"/>
    <w:rsid w:val="00EC6A96"/>
    <w:rsid w:val="00EC6FD6"/>
    <w:rsid w:val="00EC79FF"/>
    <w:rsid w:val="00ED0727"/>
    <w:rsid w:val="00ED14F0"/>
    <w:rsid w:val="00ED2CFF"/>
    <w:rsid w:val="00ED36E7"/>
    <w:rsid w:val="00ED3882"/>
    <w:rsid w:val="00ED3BD4"/>
    <w:rsid w:val="00ED4037"/>
    <w:rsid w:val="00ED42A7"/>
    <w:rsid w:val="00ED4401"/>
    <w:rsid w:val="00ED4949"/>
    <w:rsid w:val="00ED4F54"/>
    <w:rsid w:val="00ED54DE"/>
    <w:rsid w:val="00ED588F"/>
    <w:rsid w:val="00ED5E65"/>
    <w:rsid w:val="00ED7D4F"/>
    <w:rsid w:val="00EE0191"/>
    <w:rsid w:val="00EE0C5D"/>
    <w:rsid w:val="00EE0CAF"/>
    <w:rsid w:val="00EE1108"/>
    <w:rsid w:val="00EE1CAD"/>
    <w:rsid w:val="00EE1F53"/>
    <w:rsid w:val="00EE2C67"/>
    <w:rsid w:val="00EE2EAE"/>
    <w:rsid w:val="00EE50B6"/>
    <w:rsid w:val="00EE65C1"/>
    <w:rsid w:val="00EE68A5"/>
    <w:rsid w:val="00EE79A5"/>
    <w:rsid w:val="00EE7E13"/>
    <w:rsid w:val="00EF1502"/>
    <w:rsid w:val="00EF22B6"/>
    <w:rsid w:val="00EF2BD6"/>
    <w:rsid w:val="00EF35DC"/>
    <w:rsid w:val="00EF4D71"/>
    <w:rsid w:val="00EF552D"/>
    <w:rsid w:val="00EF6923"/>
    <w:rsid w:val="00EF6A08"/>
    <w:rsid w:val="00EF77BD"/>
    <w:rsid w:val="00EF7DE7"/>
    <w:rsid w:val="00F00CFF"/>
    <w:rsid w:val="00F0153E"/>
    <w:rsid w:val="00F02070"/>
    <w:rsid w:val="00F0252F"/>
    <w:rsid w:val="00F02B5F"/>
    <w:rsid w:val="00F02C55"/>
    <w:rsid w:val="00F03BA2"/>
    <w:rsid w:val="00F04A38"/>
    <w:rsid w:val="00F05B45"/>
    <w:rsid w:val="00F05C62"/>
    <w:rsid w:val="00F06924"/>
    <w:rsid w:val="00F07325"/>
    <w:rsid w:val="00F073D7"/>
    <w:rsid w:val="00F10549"/>
    <w:rsid w:val="00F10F0D"/>
    <w:rsid w:val="00F1141B"/>
    <w:rsid w:val="00F11BC1"/>
    <w:rsid w:val="00F11E69"/>
    <w:rsid w:val="00F1343C"/>
    <w:rsid w:val="00F14701"/>
    <w:rsid w:val="00F147D0"/>
    <w:rsid w:val="00F15BD5"/>
    <w:rsid w:val="00F16CC6"/>
    <w:rsid w:val="00F17A0B"/>
    <w:rsid w:val="00F2015E"/>
    <w:rsid w:val="00F2030F"/>
    <w:rsid w:val="00F20936"/>
    <w:rsid w:val="00F20F6F"/>
    <w:rsid w:val="00F21521"/>
    <w:rsid w:val="00F217D3"/>
    <w:rsid w:val="00F23013"/>
    <w:rsid w:val="00F23B39"/>
    <w:rsid w:val="00F241AF"/>
    <w:rsid w:val="00F2447D"/>
    <w:rsid w:val="00F24E08"/>
    <w:rsid w:val="00F30E58"/>
    <w:rsid w:val="00F3136E"/>
    <w:rsid w:val="00F31F51"/>
    <w:rsid w:val="00F329AF"/>
    <w:rsid w:val="00F32D2E"/>
    <w:rsid w:val="00F32FFE"/>
    <w:rsid w:val="00F33E9E"/>
    <w:rsid w:val="00F35FA9"/>
    <w:rsid w:val="00F363E5"/>
    <w:rsid w:val="00F36A35"/>
    <w:rsid w:val="00F3771A"/>
    <w:rsid w:val="00F37BC2"/>
    <w:rsid w:val="00F40BD8"/>
    <w:rsid w:val="00F41498"/>
    <w:rsid w:val="00F421F5"/>
    <w:rsid w:val="00F42209"/>
    <w:rsid w:val="00F43CB0"/>
    <w:rsid w:val="00F44ED1"/>
    <w:rsid w:val="00F45B90"/>
    <w:rsid w:val="00F45E7E"/>
    <w:rsid w:val="00F46252"/>
    <w:rsid w:val="00F46322"/>
    <w:rsid w:val="00F50A28"/>
    <w:rsid w:val="00F5107E"/>
    <w:rsid w:val="00F51B47"/>
    <w:rsid w:val="00F51D7A"/>
    <w:rsid w:val="00F52582"/>
    <w:rsid w:val="00F52CE8"/>
    <w:rsid w:val="00F52DC5"/>
    <w:rsid w:val="00F52DC8"/>
    <w:rsid w:val="00F53CBE"/>
    <w:rsid w:val="00F542F7"/>
    <w:rsid w:val="00F54A99"/>
    <w:rsid w:val="00F55886"/>
    <w:rsid w:val="00F55E4B"/>
    <w:rsid w:val="00F56011"/>
    <w:rsid w:val="00F57EB6"/>
    <w:rsid w:val="00F60298"/>
    <w:rsid w:val="00F60DF8"/>
    <w:rsid w:val="00F6136A"/>
    <w:rsid w:val="00F61F07"/>
    <w:rsid w:val="00F643FC"/>
    <w:rsid w:val="00F64D63"/>
    <w:rsid w:val="00F65F74"/>
    <w:rsid w:val="00F67891"/>
    <w:rsid w:val="00F701B8"/>
    <w:rsid w:val="00F721DE"/>
    <w:rsid w:val="00F72236"/>
    <w:rsid w:val="00F72596"/>
    <w:rsid w:val="00F72D08"/>
    <w:rsid w:val="00F73235"/>
    <w:rsid w:val="00F74D3F"/>
    <w:rsid w:val="00F751ED"/>
    <w:rsid w:val="00F7587B"/>
    <w:rsid w:val="00F7620A"/>
    <w:rsid w:val="00F770A5"/>
    <w:rsid w:val="00F771EB"/>
    <w:rsid w:val="00F77E1F"/>
    <w:rsid w:val="00F8023D"/>
    <w:rsid w:val="00F808C0"/>
    <w:rsid w:val="00F8090B"/>
    <w:rsid w:val="00F8172B"/>
    <w:rsid w:val="00F8206E"/>
    <w:rsid w:val="00F82592"/>
    <w:rsid w:val="00F82748"/>
    <w:rsid w:val="00F83911"/>
    <w:rsid w:val="00F83921"/>
    <w:rsid w:val="00F84148"/>
    <w:rsid w:val="00F8422C"/>
    <w:rsid w:val="00F853FD"/>
    <w:rsid w:val="00F859A0"/>
    <w:rsid w:val="00F86A22"/>
    <w:rsid w:val="00F86B27"/>
    <w:rsid w:val="00F86F66"/>
    <w:rsid w:val="00F901B7"/>
    <w:rsid w:val="00F91180"/>
    <w:rsid w:val="00F9213B"/>
    <w:rsid w:val="00F924B2"/>
    <w:rsid w:val="00F94093"/>
    <w:rsid w:val="00F94379"/>
    <w:rsid w:val="00F94CF7"/>
    <w:rsid w:val="00F956E7"/>
    <w:rsid w:val="00F967C5"/>
    <w:rsid w:val="00F9787D"/>
    <w:rsid w:val="00FA0934"/>
    <w:rsid w:val="00FA0F6B"/>
    <w:rsid w:val="00FA2DAF"/>
    <w:rsid w:val="00FA2FA6"/>
    <w:rsid w:val="00FA4D2D"/>
    <w:rsid w:val="00FA6BA7"/>
    <w:rsid w:val="00FB019A"/>
    <w:rsid w:val="00FB1E5C"/>
    <w:rsid w:val="00FB1EAD"/>
    <w:rsid w:val="00FB2992"/>
    <w:rsid w:val="00FB3844"/>
    <w:rsid w:val="00FB4D7A"/>
    <w:rsid w:val="00FB4E24"/>
    <w:rsid w:val="00FB52BD"/>
    <w:rsid w:val="00FB54F0"/>
    <w:rsid w:val="00FB5F6C"/>
    <w:rsid w:val="00FB60C9"/>
    <w:rsid w:val="00FB7719"/>
    <w:rsid w:val="00FC095C"/>
    <w:rsid w:val="00FC11FE"/>
    <w:rsid w:val="00FC1A8B"/>
    <w:rsid w:val="00FC2476"/>
    <w:rsid w:val="00FC2D5B"/>
    <w:rsid w:val="00FC4228"/>
    <w:rsid w:val="00FC476A"/>
    <w:rsid w:val="00FC5253"/>
    <w:rsid w:val="00FC5E14"/>
    <w:rsid w:val="00FC6825"/>
    <w:rsid w:val="00FC6A04"/>
    <w:rsid w:val="00FC6FAB"/>
    <w:rsid w:val="00FC794D"/>
    <w:rsid w:val="00FC7F41"/>
    <w:rsid w:val="00FD0383"/>
    <w:rsid w:val="00FD0DC6"/>
    <w:rsid w:val="00FD0FDD"/>
    <w:rsid w:val="00FD10D1"/>
    <w:rsid w:val="00FD153A"/>
    <w:rsid w:val="00FD251D"/>
    <w:rsid w:val="00FD2A1F"/>
    <w:rsid w:val="00FD3382"/>
    <w:rsid w:val="00FD375D"/>
    <w:rsid w:val="00FD546D"/>
    <w:rsid w:val="00FD5868"/>
    <w:rsid w:val="00FD6659"/>
    <w:rsid w:val="00FD6F0F"/>
    <w:rsid w:val="00FD77E4"/>
    <w:rsid w:val="00FD7AD6"/>
    <w:rsid w:val="00FD7EA0"/>
    <w:rsid w:val="00FE0275"/>
    <w:rsid w:val="00FE3A3A"/>
    <w:rsid w:val="00FE43DA"/>
    <w:rsid w:val="00FE5779"/>
    <w:rsid w:val="00FE5C74"/>
    <w:rsid w:val="00FF0406"/>
    <w:rsid w:val="00FF11B1"/>
    <w:rsid w:val="00FF18CB"/>
    <w:rsid w:val="00FF1977"/>
    <w:rsid w:val="00FF1DDF"/>
    <w:rsid w:val="00FF22F9"/>
    <w:rsid w:val="00FF441F"/>
    <w:rsid w:val="00FF46C1"/>
    <w:rsid w:val="00FF5C38"/>
    <w:rsid w:val="00FF7104"/>
    <w:rsid w:val="00FF72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uiPriority="20" w:qFormat="1"/>
    <w:lsdException w:name="Plain Text" w:uiPriority="99"/>
    <w:lsdException w:name="Normal (Web)" w:locked="1"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51C5B"/>
    <w:rPr>
      <w:sz w:val="28"/>
      <w:szCs w:val="28"/>
    </w:rPr>
  </w:style>
  <w:style w:type="paragraph" w:styleId="1">
    <w:name w:val="heading 1"/>
    <w:basedOn w:val="a"/>
    <w:link w:val="10"/>
    <w:qFormat/>
    <w:rsid w:val="00051C5B"/>
    <w:pPr>
      <w:outlineLvl w:val="0"/>
    </w:pPr>
    <w:rPr>
      <w:rFonts w:ascii="Arial" w:hAnsi="Arial"/>
      <w:b/>
      <w:bCs/>
      <w:color w:val="14191A"/>
      <w:kern w:val="36"/>
      <w:sz w:val="26"/>
      <w:szCs w:val="26"/>
      <w:lang w:val="x-none"/>
    </w:rPr>
  </w:style>
  <w:style w:type="paragraph" w:styleId="3">
    <w:name w:val="heading 3"/>
    <w:basedOn w:val="a"/>
    <w:next w:val="a"/>
    <w:link w:val="30"/>
    <w:unhideWhenUsed/>
    <w:qFormat/>
    <w:locked/>
    <w:rsid w:val="000807CF"/>
    <w:pPr>
      <w:keepNext/>
      <w:spacing w:before="240" w:after="60"/>
      <w:outlineLvl w:val="2"/>
    </w:pPr>
    <w:rPr>
      <w:rFonts w:ascii="Cambria" w:eastAsia="Times New Roman" w:hAnsi="Cambria"/>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051C5B"/>
    <w:rPr>
      <w:rFonts w:ascii="Arial" w:hAnsi="Arial" w:cs="Arial"/>
      <w:b/>
      <w:bCs/>
      <w:color w:val="14191A"/>
      <w:kern w:val="36"/>
      <w:sz w:val="26"/>
      <w:szCs w:val="26"/>
      <w:lang w:val="x-none" w:eastAsia="ru-RU"/>
    </w:rPr>
  </w:style>
  <w:style w:type="character" w:styleId="a3">
    <w:name w:val="Hyperlink"/>
    <w:rsid w:val="00051C5B"/>
    <w:rPr>
      <w:rFonts w:ascii="Arial" w:hAnsi="Arial" w:cs="Arial"/>
      <w:color w:val="A87042"/>
      <w:sz w:val="18"/>
      <w:szCs w:val="18"/>
      <w:u w:val="none"/>
      <w:effect w:val="none"/>
    </w:rPr>
  </w:style>
  <w:style w:type="paragraph" w:customStyle="1" w:styleId="ConsPlusNonformat">
    <w:name w:val="ConsPlusNonformat"/>
    <w:rsid w:val="00051C5B"/>
    <w:pPr>
      <w:autoSpaceDE w:val="0"/>
      <w:autoSpaceDN w:val="0"/>
      <w:adjustRightInd w:val="0"/>
    </w:pPr>
    <w:rPr>
      <w:rFonts w:ascii="Courier New" w:hAnsi="Courier New" w:cs="Courier New"/>
    </w:rPr>
  </w:style>
  <w:style w:type="paragraph" w:styleId="a4">
    <w:name w:val="Normal (Web)"/>
    <w:basedOn w:val="a"/>
    <w:uiPriority w:val="99"/>
    <w:rsid w:val="00E72F18"/>
    <w:rPr>
      <w:rFonts w:ascii="Tahoma" w:eastAsia="Times New Roman" w:hAnsi="Tahoma" w:cs="Tahoma"/>
      <w:sz w:val="22"/>
      <w:szCs w:val="22"/>
    </w:rPr>
  </w:style>
  <w:style w:type="character" w:styleId="a5">
    <w:name w:val="Strong"/>
    <w:qFormat/>
    <w:locked/>
    <w:rsid w:val="00E72F18"/>
    <w:rPr>
      <w:rFonts w:cs="Times New Roman"/>
      <w:b/>
      <w:bCs/>
    </w:rPr>
  </w:style>
  <w:style w:type="paragraph" w:customStyle="1" w:styleId="11">
    <w:name w:val="Абзац списка1"/>
    <w:basedOn w:val="a"/>
    <w:rsid w:val="00002C18"/>
    <w:pPr>
      <w:spacing w:after="200" w:line="276" w:lineRule="auto"/>
      <w:ind w:left="720"/>
      <w:contextualSpacing/>
    </w:pPr>
    <w:rPr>
      <w:rFonts w:ascii="Calibri" w:hAnsi="Calibri"/>
      <w:sz w:val="22"/>
      <w:szCs w:val="22"/>
    </w:rPr>
  </w:style>
  <w:style w:type="paragraph" w:customStyle="1" w:styleId="2">
    <w:name w:val="Абзац списка2"/>
    <w:basedOn w:val="a"/>
    <w:rsid w:val="00253D26"/>
    <w:pPr>
      <w:spacing w:after="200" w:line="276" w:lineRule="auto"/>
      <w:ind w:left="720"/>
      <w:contextualSpacing/>
    </w:pPr>
    <w:rPr>
      <w:rFonts w:ascii="Calibri" w:eastAsia="Times New Roman" w:hAnsi="Calibri"/>
      <w:sz w:val="22"/>
      <w:szCs w:val="22"/>
      <w:lang w:eastAsia="en-US"/>
    </w:rPr>
  </w:style>
  <w:style w:type="character" w:customStyle="1" w:styleId="apple-converted-space">
    <w:name w:val="apple-converted-space"/>
    <w:rsid w:val="002C6158"/>
    <w:rPr>
      <w:rFonts w:cs="Times New Roman"/>
    </w:rPr>
  </w:style>
  <w:style w:type="character" w:styleId="a6">
    <w:name w:val="Emphasis"/>
    <w:uiPriority w:val="20"/>
    <w:qFormat/>
    <w:locked/>
    <w:rsid w:val="003767C5"/>
    <w:rPr>
      <w:rFonts w:cs="Times New Roman"/>
      <w:i/>
      <w:iCs/>
    </w:rPr>
  </w:style>
  <w:style w:type="paragraph" w:styleId="a7">
    <w:name w:val="Balloon Text"/>
    <w:basedOn w:val="a"/>
    <w:link w:val="a8"/>
    <w:uiPriority w:val="99"/>
    <w:rsid w:val="0014197C"/>
    <w:rPr>
      <w:rFonts w:ascii="Tahoma" w:hAnsi="Tahoma"/>
      <w:sz w:val="16"/>
      <w:szCs w:val="16"/>
      <w:lang w:val="x-none" w:eastAsia="x-none"/>
    </w:rPr>
  </w:style>
  <w:style w:type="character" w:customStyle="1" w:styleId="a8">
    <w:name w:val="Текст выноски Знак"/>
    <w:link w:val="a7"/>
    <w:uiPriority w:val="99"/>
    <w:locked/>
    <w:rsid w:val="0014197C"/>
    <w:rPr>
      <w:rFonts w:ascii="Tahoma" w:hAnsi="Tahoma" w:cs="Tahoma"/>
      <w:sz w:val="16"/>
      <w:szCs w:val="16"/>
    </w:rPr>
  </w:style>
  <w:style w:type="table" w:styleId="a9">
    <w:name w:val="Table Grid"/>
    <w:basedOn w:val="a1"/>
    <w:uiPriority w:val="59"/>
    <w:locked/>
    <w:rsid w:val="009D5AE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rsid w:val="00D97222"/>
    <w:pPr>
      <w:spacing w:after="120"/>
    </w:pPr>
    <w:rPr>
      <w:rFonts w:eastAsia="Times New Roman"/>
      <w:sz w:val="24"/>
      <w:szCs w:val="24"/>
      <w:lang w:val="x-none" w:eastAsia="x-none"/>
    </w:rPr>
  </w:style>
  <w:style w:type="character" w:customStyle="1" w:styleId="ab">
    <w:name w:val="Основной текст Знак"/>
    <w:link w:val="aa"/>
    <w:rsid w:val="00D97222"/>
    <w:rPr>
      <w:rFonts w:eastAsia="Times New Roman"/>
      <w:sz w:val="24"/>
      <w:szCs w:val="24"/>
      <w:lang w:val="x-none" w:eastAsia="x-none"/>
    </w:rPr>
  </w:style>
  <w:style w:type="paragraph" w:styleId="ac">
    <w:name w:val="Plain Text"/>
    <w:basedOn w:val="a"/>
    <w:link w:val="ad"/>
    <w:uiPriority w:val="99"/>
    <w:rsid w:val="00D97222"/>
    <w:rPr>
      <w:rFonts w:ascii="Courier New" w:eastAsia="Times New Roman" w:hAnsi="Courier New"/>
      <w:sz w:val="20"/>
      <w:szCs w:val="20"/>
      <w:lang w:val="x-none" w:eastAsia="ja-JP"/>
    </w:rPr>
  </w:style>
  <w:style w:type="character" w:customStyle="1" w:styleId="ad">
    <w:name w:val="Текст Знак"/>
    <w:link w:val="ac"/>
    <w:uiPriority w:val="99"/>
    <w:rsid w:val="00D97222"/>
    <w:rPr>
      <w:rFonts w:ascii="Courier New" w:eastAsia="Times New Roman" w:hAnsi="Courier New" w:cs="Calibri"/>
      <w:lang w:val="x-none" w:eastAsia="ja-JP"/>
    </w:rPr>
  </w:style>
  <w:style w:type="character" w:customStyle="1" w:styleId="30">
    <w:name w:val="Заголовок 3 Знак"/>
    <w:link w:val="3"/>
    <w:rsid w:val="000807CF"/>
    <w:rPr>
      <w:rFonts w:ascii="Cambria" w:eastAsia="Times New Roman" w:hAnsi="Cambria"/>
      <w:b/>
      <w:bCs/>
      <w:sz w:val="26"/>
      <w:szCs w:val="26"/>
    </w:rPr>
  </w:style>
  <w:style w:type="paragraph" w:styleId="ae">
    <w:name w:val="List Paragraph"/>
    <w:basedOn w:val="a"/>
    <w:uiPriority w:val="34"/>
    <w:qFormat/>
    <w:rsid w:val="000807CF"/>
    <w:pPr>
      <w:spacing w:after="200" w:line="276" w:lineRule="auto"/>
      <w:ind w:left="720"/>
      <w:contextualSpacing/>
    </w:pPr>
    <w:rPr>
      <w:rFonts w:ascii="Calibri" w:hAnsi="Calibri"/>
      <w:sz w:val="22"/>
      <w:szCs w:val="22"/>
      <w:lang w:eastAsia="en-US"/>
    </w:rPr>
  </w:style>
  <w:style w:type="paragraph" w:customStyle="1" w:styleId="af">
    <w:name w:val="Стиль"/>
    <w:rsid w:val="00250286"/>
    <w:pPr>
      <w:widowControl w:val="0"/>
      <w:autoSpaceDE w:val="0"/>
      <w:autoSpaceDN w:val="0"/>
      <w:adjustRightInd w:val="0"/>
    </w:pPr>
    <w:rPr>
      <w:rFonts w:ascii="Arial" w:eastAsia="Times New Roman" w:hAnsi="Arial" w:cs="Arial"/>
      <w:sz w:val="24"/>
      <w:szCs w:val="24"/>
    </w:rPr>
  </w:style>
  <w:style w:type="paragraph" w:styleId="af0">
    <w:name w:val="header"/>
    <w:basedOn w:val="a"/>
    <w:link w:val="af1"/>
    <w:rsid w:val="002B0769"/>
    <w:pPr>
      <w:tabs>
        <w:tab w:val="center" w:pos="4677"/>
        <w:tab w:val="right" w:pos="9355"/>
      </w:tabs>
    </w:pPr>
    <w:rPr>
      <w:lang w:val="x-none" w:eastAsia="x-none"/>
    </w:rPr>
  </w:style>
  <w:style w:type="character" w:customStyle="1" w:styleId="af1">
    <w:name w:val="Верхний колонтитул Знак"/>
    <w:link w:val="af0"/>
    <w:rsid w:val="002B0769"/>
    <w:rPr>
      <w:sz w:val="28"/>
      <w:szCs w:val="28"/>
    </w:rPr>
  </w:style>
  <w:style w:type="paragraph" w:styleId="af2">
    <w:name w:val="footer"/>
    <w:basedOn w:val="a"/>
    <w:link w:val="af3"/>
    <w:uiPriority w:val="99"/>
    <w:rsid w:val="002B0769"/>
    <w:pPr>
      <w:tabs>
        <w:tab w:val="center" w:pos="4677"/>
        <w:tab w:val="right" w:pos="9355"/>
      </w:tabs>
    </w:pPr>
    <w:rPr>
      <w:lang w:val="x-none" w:eastAsia="x-none"/>
    </w:rPr>
  </w:style>
  <w:style w:type="character" w:customStyle="1" w:styleId="af3">
    <w:name w:val="Нижний колонтитул Знак"/>
    <w:link w:val="af2"/>
    <w:uiPriority w:val="99"/>
    <w:rsid w:val="002B0769"/>
    <w:rPr>
      <w:sz w:val="28"/>
      <w:szCs w:val="28"/>
    </w:rPr>
  </w:style>
  <w:style w:type="character" w:customStyle="1" w:styleId="12">
    <w:name w:val="Заголовок №1_"/>
    <w:link w:val="13"/>
    <w:rsid w:val="00651EAC"/>
    <w:rPr>
      <w:rFonts w:eastAsia="Times New Roman"/>
      <w:spacing w:val="10"/>
      <w:sz w:val="27"/>
      <w:szCs w:val="27"/>
      <w:shd w:val="clear" w:color="auto" w:fill="FFFFFF"/>
    </w:rPr>
  </w:style>
  <w:style w:type="character" w:customStyle="1" w:styleId="20">
    <w:name w:val="Заголовок №2_"/>
    <w:link w:val="21"/>
    <w:rsid w:val="00651EAC"/>
    <w:rPr>
      <w:rFonts w:eastAsia="Times New Roman"/>
      <w:spacing w:val="10"/>
      <w:sz w:val="21"/>
      <w:szCs w:val="21"/>
      <w:shd w:val="clear" w:color="auto" w:fill="FFFFFF"/>
    </w:rPr>
  </w:style>
  <w:style w:type="character" w:customStyle="1" w:styleId="22">
    <w:name w:val="Основной текст (2)_"/>
    <w:link w:val="23"/>
    <w:rsid w:val="00651EAC"/>
    <w:rPr>
      <w:rFonts w:eastAsia="Times New Roman"/>
      <w:shd w:val="clear" w:color="auto" w:fill="FFFFFF"/>
    </w:rPr>
  </w:style>
  <w:style w:type="character" w:customStyle="1" w:styleId="31">
    <w:name w:val="Основной текст (3)_"/>
    <w:link w:val="32"/>
    <w:rsid w:val="00651EAC"/>
    <w:rPr>
      <w:rFonts w:eastAsia="Times New Roman"/>
      <w:shd w:val="clear" w:color="auto" w:fill="FFFFFF"/>
    </w:rPr>
  </w:style>
  <w:style w:type="character" w:customStyle="1" w:styleId="2105pt0pt">
    <w:name w:val="Основной текст (2) + 10;5 pt;Интервал 0 pt"/>
    <w:rsid w:val="00651EAC"/>
    <w:rPr>
      <w:rFonts w:ascii="Times New Roman" w:eastAsia="Times New Roman" w:hAnsi="Times New Roman" w:cs="Times New Roman"/>
      <w:b w:val="0"/>
      <w:bCs w:val="0"/>
      <w:i w:val="0"/>
      <w:iCs w:val="0"/>
      <w:smallCaps w:val="0"/>
      <w:strike w:val="0"/>
      <w:spacing w:val="10"/>
      <w:sz w:val="21"/>
      <w:szCs w:val="21"/>
    </w:rPr>
  </w:style>
  <w:style w:type="character" w:customStyle="1" w:styleId="af4">
    <w:name w:val="Основной текст_"/>
    <w:link w:val="14"/>
    <w:rsid w:val="00651EAC"/>
    <w:rPr>
      <w:rFonts w:eastAsia="Times New Roman"/>
      <w:spacing w:val="10"/>
      <w:sz w:val="21"/>
      <w:szCs w:val="21"/>
      <w:shd w:val="clear" w:color="auto" w:fill="FFFFFF"/>
    </w:rPr>
  </w:style>
  <w:style w:type="character" w:customStyle="1" w:styleId="af5">
    <w:name w:val="Основной текст + Полужирный"/>
    <w:rsid w:val="00651EAC"/>
    <w:rPr>
      <w:rFonts w:ascii="Times New Roman" w:eastAsia="Times New Roman" w:hAnsi="Times New Roman" w:cs="Times New Roman"/>
      <w:b/>
      <w:bCs/>
      <w:i w:val="0"/>
      <w:iCs w:val="0"/>
      <w:smallCaps w:val="0"/>
      <w:strike w:val="0"/>
      <w:spacing w:val="10"/>
      <w:sz w:val="21"/>
      <w:szCs w:val="21"/>
    </w:rPr>
  </w:style>
  <w:style w:type="paragraph" w:customStyle="1" w:styleId="13">
    <w:name w:val="Заголовок №1"/>
    <w:basedOn w:val="a"/>
    <w:link w:val="12"/>
    <w:rsid w:val="00651EAC"/>
    <w:pPr>
      <w:shd w:val="clear" w:color="auto" w:fill="FFFFFF"/>
      <w:spacing w:after="60" w:line="0" w:lineRule="atLeast"/>
      <w:outlineLvl w:val="0"/>
    </w:pPr>
    <w:rPr>
      <w:rFonts w:eastAsia="Times New Roman"/>
      <w:spacing w:val="10"/>
      <w:sz w:val="27"/>
      <w:szCs w:val="27"/>
      <w:lang w:val="x-none" w:eastAsia="x-none"/>
    </w:rPr>
  </w:style>
  <w:style w:type="paragraph" w:customStyle="1" w:styleId="21">
    <w:name w:val="Заголовок №2"/>
    <w:basedOn w:val="a"/>
    <w:link w:val="20"/>
    <w:rsid w:val="00651EAC"/>
    <w:pPr>
      <w:shd w:val="clear" w:color="auto" w:fill="FFFFFF"/>
      <w:spacing w:before="60" w:after="300" w:line="0" w:lineRule="atLeast"/>
      <w:outlineLvl w:val="1"/>
    </w:pPr>
    <w:rPr>
      <w:rFonts w:eastAsia="Times New Roman"/>
      <w:spacing w:val="10"/>
      <w:sz w:val="21"/>
      <w:szCs w:val="21"/>
      <w:lang w:val="x-none" w:eastAsia="x-none"/>
    </w:rPr>
  </w:style>
  <w:style w:type="paragraph" w:customStyle="1" w:styleId="23">
    <w:name w:val="Основной текст (2)"/>
    <w:basedOn w:val="a"/>
    <w:link w:val="22"/>
    <w:rsid w:val="00651EAC"/>
    <w:pPr>
      <w:shd w:val="clear" w:color="auto" w:fill="FFFFFF"/>
      <w:spacing w:before="300" w:after="60" w:line="0" w:lineRule="atLeast"/>
    </w:pPr>
    <w:rPr>
      <w:rFonts w:eastAsia="Times New Roman"/>
      <w:sz w:val="20"/>
      <w:szCs w:val="20"/>
      <w:lang w:val="x-none" w:eastAsia="x-none"/>
    </w:rPr>
  </w:style>
  <w:style w:type="paragraph" w:customStyle="1" w:styleId="32">
    <w:name w:val="Основной текст (3)"/>
    <w:basedOn w:val="a"/>
    <w:link w:val="31"/>
    <w:rsid w:val="00651EAC"/>
    <w:pPr>
      <w:shd w:val="clear" w:color="auto" w:fill="FFFFFF"/>
      <w:spacing w:before="300" w:line="245" w:lineRule="exact"/>
    </w:pPr>
    <w:rPr>
      <w:rFonts w:eastAsia="Times New Roman"/>
      <w:sz w:val="20"/>
      <w:szCs w:val="20"/>
      <w:lang w:val="x-none" w:eastAsia="x-none"/>
    </w:rPr>
  </w:style>
  <w:style w:type="paragraph" w:customStyle="1" w:styleId="14">
    <w:name w:val="Основной текст1"/>
    <w:basedOn w:val="a"/>
    <w:link w:val="af4"/>
    <w:rsid w:val="00651EAC"/>
    <w:pPr>
      <w:shd w:val="clear" w:color="auto" w:fill="FFFFFF"/>
      <w:spacing w:before="480" w:line="266" w:lineRule="exact"/>
      <w:jc w:val="both"/>
    </w:pPr>
    <w:rPr>
      <w:rFonts w:eastAsia="Times New Roman"/>
      <w:spacing w:val="10"/>
      <w:sz w:val="21"/>
      <w:szCs w:val="21"/>
      <w:lang w:val="x-none" w:eastAsia="x-none"/>
    </w:rPr>
  </w:style>
  <w:style w:type="character" w:customStyle="1" w:styleId="WW8Num1z0">
    <w:name w:val="WW8Num1z0"/>
    <w:rsid w:val="00620010"/>
    <w:rPr>
      <w:rFonts w:ascii="Symbol" w:hAnsi="Symbol"/>
    </w:rPr>
  </w:style>
  <w:style w:type="character" w:customStyle="1" w:styleId="WW8Num1z1">
    <w:name w:val="WW8Num1z1"/>
    <w:rsid w:val="00620010"/>
    <w:rPr>
      <w:rFonts w:ascii="Courier New" w:hAnsi="Courier New" w:cs="Courier New"/>
    </w:rPr>
  </w:style>
  <w:style w:type="character" w:customStyle="1" w:styleId="WW8Num1z2">
    <w:name w:val="WW8Num1z2"/>
    <w:rsid w:val="00620010"/>
    <w:rPr>
      <w:rFonts w:ascii="Wingdings" w:hAnsi="Wingdings"/>
    </w:rPr>
  </w:style>
  <w:style w:type="character" w:customStyle="1" w:styleId="WW8Num2z0">
    <w:name w:val="WW8Num2z0"/>
    <w:rsid w:val="00620010"/>
    <w:rPr>
      <w:rFonts w:cs="Times New Roman"/>
    </w:rPr>
  </w:style>
  <w:style w:type="character" w:customStyle="1" w:styleId="15">
    <w:name w:val="Основной шрифт абзаца1"/>
    <w:rsid w:val="00620010"/>
  </w:style>
  <w:style w:type="paragraph" w:styleId="af6">
    <w:name w:val="Title"/>
    <w:basedOn w:val="a"/>
    <w:next w:val="aa"/>
    <w:rsid w:val="00620010"/>
    <w:pPr>
      <w:keepNext/>
      <w:suppressAutoHyphens/>
      <w:spacing w:before="240" w:after="120"/>
    </w:pPr>
    <w:rPr>
      <w:rFonts w:ascii="Arial" w:eastAsia="SimSun" w:hAnsi="Arial" w:cs="Tahoma"/>
      <w:lang w:eastAsia="ar-SA"/>
    </w:rPr>
  </w:style>
  <w:style w:type="paragraph" w:styleId="af7">
    <w:name w:val="List"/>
    <w:basedOn w:val="aa"/>
    <w:rsid w:val="00620010"/>
    <w:pPr>
      <w:suppressAutoHyphens/>
    </w:pPr>
    <w:rPr>
      <w:rFonts w:cs="Tahoma"/>
      <w:lang w:val="ru-RU" w:eastAsia="ar-SA"/>
    </w:rPr>
  </w:style>
  <w:style w:type="paragraph" w:customStyle="1" w:styleId="16">
    <w:name w:val="Название1"/>
    <w:basedOn w:val="a"/>
    <w:rsid w:val="00620010"/>
    <w:pPr>
      <w:suppressLineNumbers/>
      <w:suppressAutoHyphens/>
      <w:spacing w:before="120" w:after="120"/>
    </w:pPr>
    <w:rPr>
      <w:rFonts w:eastAsia="Times New Roman" w:cs="Tahoma"/>
      <w:i/>
      <w:iCs/>
      <w:sz w:val="24"/>
      <w:szCs w:val="24"/>
      <w:lang w:eastAsia="ar-SA"/>
    </w:rPr>
  </w:style>
  <w:style w:type="paragraph" w:customStyle="1" w:styleId="17">
    <w:name w:val="Указатель1"/>
    <w:basedOn w:val="a"/>
    <w:rsid w:val="00620010"/>
    <w:pPr>
      <w:suppressLineNumbers/>
      <w:suppressAutoHyphens/>
    </w:pPr>
    <w:rPr>
      <w:rFonts w:eastAsia="Times New Roman" w:cs="Tahoma"/>
      <w:sz w:val="24"/>
      <w:szCs w:val="24"/>
      <w:lang w:eastAsia="ar-SA"/>
    </w:rPr>
  </w:style>
  <w:style w:type="paragraph" w:customStyle="1" w:styleId="af8">
    <w:name w:val="Содержимое таблицы"/>
    <w:basedOn w:val="a"/>
    <w:rsid w:val="00620010"/>
    <w:pPr>
      <w:suppressLineNumbers/>
      <w:suppressAutoHyphens/>
    </w:pPr>
    <w:rPr>
      <w:rFonts w:eastAsia="Times New Roman"/>
      <w:sz w:val="24"/>
      <w:szCs w:val="24"/>
      <w:lang w:eastAsia="ar-SA"/>
    </w:rPr>
  </w:style>
  <w:style w:type="paragraph" w:customStyle="1" w:styleId="af9">
    <w:name w:val="Заголовок таблицы"/>
    <w:basedOn w:val="af8"/>
    <w:rsid w:val="00620010"/>
    <w:pPr>
      <w:jc w:val="center"/>
    </w:pPr>
    <w:rPr>
      <w:b/>
      <w:bCs/>
    </w:rPr>
  </w:style>
  <w:style w:type="character" w:customStyle="1" w:styleId="b-forumtext">
    <w:name w:val="b-forum__text"/>
    <w:rsid w:val="007C7961"/>
  </w:style>
  <w:style w:type="paragraph" w:styleId="afa">
    <w:name w:val="No Spacing"/>
    <w:uiPriority w:val="1"/>
    <w:qFormat/>
    <w:rsid w:val="005F4B94"/>
    <w:pPr>
      <w:suppressAutoHyphens/>
    </w:pPr>
    <w:rPr>
      <w:rFonts w:eastAsia="Times New Roman"/>
      <w:sz w:val="24"/>
      <w:szCs w:val="24"/>
      <w:lang w:eastAsia="ar-SA"/>
    </w:rPr>
  </w:style>
  <w:style w:type="character" w:customStyle="1" w:styleId="company-bold">
    <w:name w:val="company-bold"/>
    <w:basedOn w:val="a0"/>
    <w:rsid w:val="00136074"/>
  </w:style>
  <w:style w:type="character" w:customStyle="1" w:styleId="street-address">
    <w:name w:val="street-address"/>
    <w:rsid w:val="00B1317A"/>
  </w:style>
  <w:style w:type="paragraph" w:customStyle="1" w:styleId="ConsPlusTitle">
    <w:name w:val="ConsPlusTitle"/>
    <w:rsid w:val="0061275D"/>
    <w:pPr>
      <w:autoSpaceDE w:val="0"/>
      <w:autoSpaceDN w:val="0"/>
      <w:adjustRightInd w:val="0"/>
    </w:pPr>
    <w:rPr>
      <w:rFonts w:eastAsia="Times New Roman"/>
      <w:b/>
      <w:sz w:val="28"/>
      <w:szCs w:val="28"/>
    </w:rPr>
  </w:style>
  <w:style w:type="paragraph" w:customStyle="1" w:styleId="msonormalmailrucssattributepostfix">
    <w:name w:val="msonormal_mailru_css_attribute_postfix"/>
    <w:basedOn w:val="a"/>
    <w:rsid w:val="005A284D"/>
    <w:pPr>
      <w:spacing w:before="100" w:beforeAutospacing="1" w:after="100" w:afterAutospacing="1"/>
    </w:pPr>
    <w:rPr>
      <w:rFonts w:eastAsia="Times New Roman"/>
      <w:sz w:val="24"/>
      <w:szCs w:val="24"/>
    </w:rPr>
  </w:style>
  <w:style w:type="paragraph" w:customStyle="1" w:styleId="gmail-msoplaintextmailrucssattributepostfix">
    <w:name w:val="gmail-msoplaintext_mailru_css_attribute_postfix"/>
    <w:basedOn w:val="a"/>
    <w:rsid w:val="00AE3E9C"/>
    <w:pPr>
      <w:spacing w:before="100" w:beforeAutospacing="1" w:after="100" w:afterAutospacing="1"/>
    </w:pPr>
    <w:rPr>
      <w:rFonts w:eastAsia="Times New Roman"/>
      <w:sz w:val="24"/>
      <w:szCs w:val="24"/>
    </w:rPr>
  </w:style>
  <w:style w:type="paragraph" w:customStyle="1" w:styleId="afb">
    <w:name w:val="По умолчанию"/>
    <w:rsid w:val="00AE3E9C"/>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msoplaintextmailrucssattributepostfixmailrucssattributepostfixmailrucssattributepostfix">
    <w:name w:val="msoplaintextmailrucssattributepostfixmailrucssattributepostfix_mailru_css_attribute_postfix"/>
    <w:basedOn w:val="a"/>
    <w:rsid w:val="00AE3E9C"/>
    <w:pPr>
      <w:spacing w:before="100" w:beforeAutospacing="1" w:after="100" w:afterAutospacing="1"/>
    </w:pPr>
    <w:rPr>
      <w:rFonts w:eastAsia="Times New Roman"/>
      <w:sz w:val="24"/>
      <w:szCs w:val="24"/>
    </w:rPr>
  </w:style>
  <w:style w:type="paragraph" w:customStyle="1" w:styleId="msonormalmailrucssattributepostfixmailrucssattributepostfixmailrucssattributepostfix">
    <w:name w:val="msonormalmailrucssattributepostfixmailrucssattributepostfix_mailru_css_attribute_postfix"/>
    <w:basedOn w:val="a"/>
    <w:rsid w:val="00AE3E9C"/>
    <w:pPr>
      <w:spacing w:before="100" w:beforeAutospacing="1" w:after="100" w:afterAutospacing="1"/>
    </w:pPr>
    <w:rPr>
      <w:rFonts w:eastAsia="Times New Roman"/>
      <w:sz w:val="24"/>
      <w:szCs w:val="24"/>
    </w:rPr>
  </w:style>
  <w:style w:type="paragraph" w:customStyle="1" w:styleId="msolistparagraphcxspfirstmailrucssattributepostfixmailrucssattributepostfixmailrucssattributepostfix">
    <w:name w:val="msolistparagraphcxspfirstmailrucssattributepostfixmailrucssattributepostfix_mailru_css_attribute_postfix"/>
    <w:basedOn w:val="a"/>
    <w:rsid w:val="00AE3E9C"/>
    <w:pPr>
      <w:spacing w:before="100" w:beforeAutospacing="1" w:after="100" w:afterAutospacing="1"/>
    </w:pPr>
    <w:rPr>
      <w:rFonts w:eastAsia="Times New Roman"/>
      <w:sz w:val="24"/>
      <w:szCs w:val="24"/>
    </w:rPr>
  </w:style>
  <w:style w:type="paragraph" w:customStyle="1" w:styleId="msolistparagraphcxsplastmailrucssattributepostfixmailrucssattributepostfixmailrucssattributepostfix">
    <w:name w:val="msolistparagraphcxsplastmailrucssattributepostfixmailrucssattributepostfix_mailru_css_attribute_postfix"/>
    <w:basedOn w:val="a"/>
    <w:rsid w:val="00AE3E9C"/>
    <w:pPr>
      <w:spacing w:before="100" w:beforeAutospacing="1" w:after="100" w:afterAutospacing="1"/>
    </w:pPr>
    <w:rPr>
      <w:rFonts w:eastAsia="Times New Roman"/>
      <w:sz w:val="24"/>
      <w:szCs w:val="24"/>
    </w:rPr>
  </w:style>
  <w:style w:type="paragraph" w:customStyle="1" w:styleId="msoplaintextmailrucssattributepostfix">
    <w:name w:val="msoplaintext_mailru_css_attribute_postfix"/>
    <w:basedOn w:val="a"/>
    <w:rsid w:val="00AE3E9C"/>
    <w:pPr>
      <w:spacing w:before="100" w:beforeAutospacing="1" w:after="100" w:afterAutospacing="1"/>
    </w:pPr>
    <w:rPr>
      <w:rFonts w:eastAsia="Times New Roman"/>
      <w:sz w:val="24"/>
      <w:szCs w:val="24"/>
    </w:rPr>
  </w:style>
  <w:style w:type="paragraph" w:customStyle="1" w:styleId="msolistparagraphcxspfirstmailrucssattributepostfix">
    <w:name w:val="msolistparagraphcxspfirst_mailru_css_attribute_postfix"/>
    <w:basedOn w:val="a"/>
    <w:rsid w:val="00AE3E9C"/>
    <w:pPr>
      <w:spacing w:before="100" w:beforeAutospacing="1" w:after="100" w:afterAutospacing="1"/>
    </w:pPr>
    <w:rPr>
      <w:rFonts w:eastAsia="Times New Roman"/>
      <w:sz w:val="24"/>
      <w:szCs w:val="24"/>
    </w:rPr>
  </w:style>
  <w:style w:type="paragraph" w:customStyle="1" w:styleId="msolistparagraphcxsplastmailrucssattributepostfix">
    <w:name w:val="msolistparagraphcxsplast_mailru_css_attribute_postfix"/>
    <w:basedOn w:val="a"/>
    <w:rsid w:val="00AE3E9C"/>
    <w:pPr>
      <w:spacing w:before="100" w:beforeAutospacing="1" w:after="100" w:afterAutospacing="1"/>
    </w:pPr>
    <w:rPr>
      <w:rFonts w:eastAsia="Times New Roman"/>
      <w:sz w:val="24"/>
      <w:szCs w:val="24"/>
    </w:rPr>
  </w:style>
  <w:style w:type="paragraph" w:customStyle="1" w:styleId="amailrucssattributepostfix">
    <w:name w:val="a_mailru_css_attribute_postfix"/>
    <w:basedOn w:val="a"/>
    <w:rsid w:val="00AE3E9C"/>
    <w:pPr>
      <w:spacing w:before="100" w:beforeAutospacing="1" w:after="100" w:afterAutospacing="1"/>
    </w:pPr>
    <w:rPr>
      <w:rFonts w:eastAsia="Times New Roman"/>
      <w:sz w:val="24"/>
      <w:szCs w:val="24"/>
    </w:rPr>
  </w:style>
  <w:style w:type="paragraph" w:customStyle="1" w:styleId="s5mailrucssattributepostfix">
    <w:name w:val="s5_mailru_css_attribute_postfix"/>
    <w:basedOn w:val="a"/>
    <w:rsid w:val="00AE3E9C"/>
    <w:pPr>
      <w:spacing w:before="100" w:beforeAutospacing="1" w:after="100" w:afterAutospacing="1"/>
    </w:pPr>
    <w:rPr>
      <w:rFonts w:eastAsia="Times New Roman"/>
      <w:sz w:val="24"/>
      <w:szCs w:val="24"/>
    </w:rPr>
  </w:style>
  <w:style w:type="paragraph" w:customStyle="1" w:styleId="s6mailrucssattributepostfix">
    <w:name w:val="s6_mailru_css_attribute_postfix"/>
    <w:basedOn w:val="a"/>
    <w:rsid w:val="00AE3E9C"/>
    <w:pPr>
      <w:spacing w:before="100" w:beforeAutospacing="1" w:after="100" w:afterAutospacing="1"/>
    </w:pPr>
    <w:rPr>
      <w:rFonts w:eastAsia="Times New Roman"/>
      <w:sz w:val="24"/>
      <w:szCs w:val="24"/>
    </w:rPr>
  </w:style>
  <w:style w:type="paragraph" w:customStyle="1" w:styleId="s7mailrucssattributepostfix">
    <w:name w:val="s7_mailru_css_attribute_postfix"/>
    <w:basedOn w:val="a"/>
    <w:rsid w:val="00AE3E9C"/>
    <w:pPr>
      <w:spacing w:before="100" w:beforeAutospacing="1" w:after="100" w:afterAutospacing="1"/>
    </w:pPr>
    <w:rPr>
      <w:rFonts w:eastAsia="Times New Roman"/>
      <w:sz w:val="24"/>
      <w:szCs w:val="24"/>
    </w:rPr>
  </w:style>
  <w:style w:type="paragraph" w:customStyle="1" w:styleId="s8mailrucssattributepostfix">
    <w:name w:val="s8_mailru_css_attribute_postfix"/>
    <w:basedOn w:val="a"/>
    <w:rsid w:val="00AE3E9C"/>
    <w:pPr>
      <w:spacing w:before="100" w:beforeAutospacing="1" w:after="100" w:afterAutospacing="1"/>
    </w:pPr>
    <w:rPr>
      <w:rFonts w:eastAsia="Times New Roman"/>
      <w:sz w:val="24"/>
      <w:szCs w:val="24"/>
    </w:rPr>
  </w:style>
  <w:style w:type="paragraph" w:customStyle="1" w:styleId="s10mailrucssattributepostfix">
    <w:name w:val="s10_mailru_css_attribute_postfix"/>
    <w:basedOn w:val="a"/>
    <w:rsid w:val="00AE3E9C"/>
    <w:pPr>
      <w:spacing w:before="100" w:beforeAutospacing="1" w:after="100" w:afterAutospacing="1"/>
    </w:pPr>
    <w:rPr>
      <w:rFonts w:eastAsia="Times New Roman"/>
      <w:sz w:val="24"/>
      <w:szCs w:val="24"/>
    </w:rPr>
  </w:style>
  <w:style w:type="paragraph" w:customStyle="1" w:styleId="gmail-msolistparagraphmailrucssattributepostfix">
    <w:name w:val="gmail-msolistparagraph_mailru_css_attribute_postfix"/>
    <w:basedOn w:val="a"/>
    <w:rsid w:val="00AE3E9C"/>
    <w:pPr>
      <w:spacing w:before="100" w:beforeAutospacing="1" w:after="100" w:afterAutospacing="1"/>
    </w:pPr>
    <w:rPr>
      <w:rFonts w:eastAsia="Times New Roman"/>
      <w:sz w:val="24"/>
      <w:szCs w:val="24"/>
    </w:rPr>
  </w:style>
  <w:style w:type="paragraph" w:customStyle="1" w:styleId="gmail-amailrucssattributepostfix">
    <w:name w:val="gmail-a_mailru_css_attribute_postfix"/>
    <w:basedOn w:val="a"/>
    <w:rsid w:val="00AE3E9C"/>
    <w:pPr>
      <w:spacing w:before="100" w:beforeAutospacing="1" w:after="100" w:afterAutospacing="1"/>
    </w:pPr>
    <w:rPr>
      <w:rFonts w:eastAsia="Times New Roman"/>
      <w:sz w:val="24"/>
      <w:szCs w:val="24"/>
    </w:rPr>
  </w:style>
  <w:style w:type="paragraph" w:customStyle="1" w:styleId="w3-n">
    <w:name w:val="w3-n"/>
    <w:basedOn w:val="a"/>
    <w:rsid w:val="00D566E8"/>
    <w:pPr>
      <w:spacing w:before="100" w:beforeAutospacing="1" w:after="100" w:afterAutospacing="1"/>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uiPriority="20" w:qFormat="1"/>
    <w:lsdException w:name="Plain Text" w:uiPriority="99"/>
    <w:lsdException w:name="Normal (Web)" w:locked="1"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51C5B"/>
    <w:rPr>
      <w:sz w:val="28"/>
      <w:szCs w:val="28"/>
    </w:rPr>
  </w:style>
  <w:style w:type="paragraph" w:styleId="1">
    <w:name w:val="heading 1"/>
    <w:basedOn w:val="a"/>
    <w:link w:val="10"/>
    <w:qFormat/>
    <w:rsid w:val="00051C5B"/>
    <w:pPr>
      <w:outlineLvl w:val="0"/>
    </w:pPr>
    <w:rPr>
      <w:rFonts w:ascii="Arial" w:hAnsi="Arial"/>
      <w:b/>
      <w:bCs/>
      <w:color w:val="14191A"/>
      <w:kern w:val="36"/>
      <w:sz w:val="26"/>
      <w:szCs w:val="26"/>
      <w:lang w:val="x-none"/>
    </w:rPr>
  </w:style>
  <w:style w:type="paragraph" w:styleId="3">
    <w:name w:val="heading 3"/>
    <w:basedOn w:val="a"/>
    <w:next w:val="a"/>
    <w:link w:val="30"/>
    <w:unhideWhenUsed/>
    <w:qFormat/>
    <w:locked/>
    <w:rsid w:val="000807CF"/>
    <w:pPr>
      <w:keepNext/>
      <w:spacing w:before="240" w:after="60"/>
      <w:outlineLvl w:val="2"/>
    </w:pPr>
    <w:rPr>
      <w:rFonts w:ascii="Cambria" w:eastAsia="Times New Roman" w:hAnsi="Cambria"/>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051C5B"/>
    <w:rPr>
      <w:rFonts w:ascii="Arial" w:hAnsi="Arial" w:cs="Arial"/>
      <w:b/>
      <w:bCs/>
      <w:color w:val="14191A"/>
      <w:kern w:val="36"/>
      <w:sz w:val="26"/>
      <w:szCs w:val="26"/>
      <w:lang w:val="x-none" w:eastAsia="ru-RU"/>
    </w:rPr>
  </w:style>
  <w:style w:type="character" w:styleId="a3">
    <w:name w:val="Hyperlink"/>
    <w:rsid w:val="00051C5B"/>
    <w:rPr>
      <w:rFonts w:ascii="Arial" w:hAnsi="Arial" w:cs="Arial"/>
      <w:color w:val="A87042"/>
      <w:sz w:val="18"/>
      <w:szCs w:val="18"/>
      <w:u w:val="none"/>
      <w:effect w:val="none"/>
    </w:rPr>
  </w:style>
  <w:style w:type="paragraph" w:customStyle="1" w:styleId="ConsPlusNonformat">
    <w:name w:val="ConsPlusNonformat"/>
    <w:rsid w:val="00051C5B"/>
    <w:pPr>
      <w:autoSpaceDE w:val="0"/>
      <w:autoSpaceDN w:val="0"/>
      <w:adjustRightInd w:val="0"/>
    </w:pPr>
    <w:rPr>
      <w:rFonts w:ascii="Courier New" w:hAnsi="Courier New" w:cs="Courier New"/>
    </w:rPr>
  </w:style>
  <w:style w:type="paragraph" w:styleId="a4">
    <w:name w:val="Normal (Web)"/>
    <w:basedOn w:val="a"/>
    <w:uiPriority w:val="99"/>
    <w:rsid w:val="00E72F18"/>
    <w:rPr>
      <w:rFonts w:ascii="Tahoma" w:eastAsia="Times New Roman" w:hAnsi="Tahoma" w:cs="Tahoma"/>
      <w:sz w:val="22"/>
      <w:szCs w:val="22"/>
    </w:rPr>
  </w:style>
  <w:style w:type="character" w:styleId="a5">
    <w:name w:val="Strong"/>
    <w:qFormat/>
    <w:locked/>
    <w:rsid w:val="00E72F18"/>
    <w:rPr>
      <w:rFonts w:cs="Times New Roman"/>
      <w:b/>
      <w:bCs/>
    </w:rPr>
  </w:style>
  <w:style w:type="paragraph" w:customStyle="1" w:styleId="11">
    <w:name w:val="Абзац списка1"/>
    <w:basedOn w:val="a"/>
    <w:rsid w:val="00002C18"/>
    <w:pPr>
      <w:spacing w:after="200" w:line="276" w:lineRule="auto"/>
      <w:ind w:left="720"/>
      <w:contextualSpacing/>
    </w:pPr>
    <w:rPr>
      <w:rFonts w:ascii="Calibri" w:hAnsi="Calibri"/>
      <w:sz w:val="22"/>
      <w:szCs w:val="22"/>
    </w:rPr>
  </w:style>
  <w:style w:type="paragraph" w:customStyle="1" w:styleId="2">
    <w:name w:val="Абзац списка2"/>
    <w:basedOn w:val="a"/>
    <w:rsid w:val="00253D26"/>
    <w:pPr>
      <w:spacing w:after="200" w:line="276" w:lineRule="auto"/>
      <w:ind w:left="720"/>
      <w:contextualSpacing/>
    </w:pPr>
    <w:rPr>
      <w:rFonts w:ascii="Calibri" w:eastAsia="Times New Roman" w:hAnsi="Calibri"/>
      <w:sz w:val="22"/>
      <w:szCs w:val="22"/>
      <w:lang w:eastAsia="en-US"/>
    </w:rPr>
  </w:style>
  <w:style w:type="character" w:customStyle="1" w:styleId="apple-converted-space">
    <w:name w:val="apple-converted-space"/>
    <w:rsid w:val="002C6158"/>
    <w:rPr>
      <w:rFonts w:cs="Times New Roman"/>
    </w:rPr>
  </w:style>
  <w:style w:type="character" w:styleId="a6">
    <w:name w:val="Emphasis"/>
    <w:uiPriority w:val="20"/>
    <w:qFormat/>
    <w:locked/>
    <w:rsid w:val="003767C5"/>
    <w:rPr>
      <w:rFonts w:cs="Times New Roman"/>
      <w:i/>
      <w:iCs/>
    </w:rPr>
  </w:style>
  <w:style w:type="paragraph" w:styleId="a7">
    <w:name w:val="Balloon Text"/>
    <w:basedOn w:val="a"/>
    <w:link w:val="a8"/>
    <w:uiPriority w:val="99"/>
    <w:rsid w:val="0014197C"/>
    <w:rPr>
      <w:rFonts w:ascii="Tahoma" w:hAnsi="Tahoma"/>
      <w:sz w:val="16"/>
      <w:szCs w:val="16"/>
      <w:lang w:val="x-none" w:eastAsia="x-none"/>
    </w:rPr>
  </w:style>
  <w:style w:type="character" w:customStyle="1" w:styleId="a8">
    <w:name w:val="Текст выноски Знак"/>
    <w:link w:val="a7"/>
    <w:uiPriority w:val="99"/>
    <w:locked/>
    <w:rsid w:val="0014197C"/>
    <w:rPr>
      <w:rFonts w:ascii="Tahoma" w:hAnsi="Tahoma" w:cs="Tahoma"/>
      <w:sz w:val="16"/>
      <w:szCs w:val="16"/>
    </w:rPr>
  </w:style>
  <w:style w:type="table" w:styleId="a9">
    <w:name w:val="Table Grid"/>
    <w:basedOn w:val="a1"/>
    <w:uiPriority w:val="59"/>
    <w:locked/>
    <w:rsid w:val="009D5AE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rsid w:val="00D97222"/>
    <w:pPr>
      <w:spacing w:after="120"/>
    </w:pPr>
    <w:rPr>
      <w:rFonts w:eastAsia="Times New Roman"/>
      <w:sz w:val="24"/>
      <w:szCs w:val="24"/>
      <w:lang w:val="x-none" w:eastAsia="x-none"/>
    </w:rPr>
  </w:style>
  <w:style w:type="character" w:customStyle="1" w:styleId="ab">
    <w:name w:val="Основной текст Знак"/>
    <w:link w:val="aa"/>
    <w:rsid w:val="00D97222"/>
    <w:rPr>
      <w:rFonts w:eastAsia="Times New Roman"/>
      <w:sz w:val="24"/>
      <w:szCs w:val="24"/>
      <w:lang w:val="x-none" w:eastAsia="x-none"/>
    </w:rPr>
  </w:style>
  <w:style w:type="paragraph" w:styleId="ac">
    <w:name w:val="Plain Text"/>
    <w:basedOn w:val="a"/>
    <w:link w:val="ad"/>
    <w:uiPriority w:val="99"/>
    <w:rsid w:val="00D97222"/>
    <w:rPr>
      <w:rFonts w:ascii="Courier New" w:eastAsia="Times New Roman" w:hAnsi="Courier New"/>
      <w:sz w:val="20"/>
      <w:szCs w:val="20"/>
      <w:lang w:val="x-none" w:eastAsia="ja-JP"/>
    </w:rPr>
  </w:style>
  <w:style w:type="character" w:customStyle="1" w:styleId="ad">
    <w:name w:val="Текст Знак"/>
    <w:link w:val="ac"/>
    <w:uiPriority w:val="99"/>
    <w:rsid w:val="00D97222"/>
    <w:rPr>
      <w:rFonts w:ascii="Courier New" w:eastAsia="Times New Roman" w:hAnsi="Courier New" w:cs="Calibri"/>
      <w:lang w:val="x-none" w:eastAsia="ja-JP"/>
    </w:rPr>
  </w:style>
  <w:style w:type="character" w:customStyle="1" w:styleId="30">
    <w:name w:val="Заголовок 3 Знак"/>
    <w:link w:val="3"/>
    <w:rsid w:val="000807CF"/>
    <w:rPr>
      <w:rFonts w:ascii="Cambria" w:eastAsia="Times New Roman" w:hAnsi="Cambria"/>
      <w:b/>
      <w:bCs/>
      <w:sz w:val="26"/>
      <w:szCs w:val="26"/>
    </w:rPr>
  </w:style>
  <w:style w:type="paragraph" w:styleId="ae">
    <w:name w:val="List Paragraph"/>
    <w:basedOn w:val="a"/>
    <w:uiPriority w:val="34"/>
    <w:qFormat/>
    <w:rsid w:val="000807CF"/>
    <w:pPr>
      <w:spacing w:after="200" w:line="276" w:lineRule="auto"/>
      <w:ind w:left="720"/>
      <w:contextualSpacing/>
    </w:pPr>
    <w:rPr>
      <w:rFonts w:ascii="Calibri" w:hAnsi="Calibri"/>
      <w:sz w:val="22"/>
      <w:szCs w:val="22"/>
      <w:lang w:eastAsia="en-US"/>
    </w:rPr>
  </w:style>
  <w:style w:type="paragraph" w:customStyle="1" w:styleId="af">
    <w:name w:val="Стиль"/>
    <w:rsid w:val="00250286"/>
    <w:pPr>
      <w:widowControl w:val="0"/>
      <w:autoSpaceDE w:val="0"/>
      <w:autoSpaceDN w:val="0"/>
      <w:adjustRightInd w:val="0"/>
    </w:pPr>
    <w:rPr>
      <w:rFonts w:ascii="Arial" w:eastAsia="Times New Roman" w:hAnsi="Arial" w:cs="Arial"/>
      <w:sz w:val="24"/>
      <w:szCs w:val="24"/>
    </w:rPr>
  </w:style>
  <w:style w:type="paragraph" w:styleId="af0">
    <w:name w:val="header"/>
    <w:basedOn w:val="a"/>
    <w:link w:val="af1"/>
    <w:rsid w:val="002B0769"/>
    <w:pPr>
      <w:tabs>
        <w:tab w:val="center" w:pos="4677"/>
        <w:tab w:val="right" w:pos="9355"/>
      </w:tabs>
    </w:pPr>
    <w:rPr>
      <w:lang w:val="x-none" w:eastAsia="x-none"/>
    </w:rPr>
  </w:style>
  <w:style w:type="character" w:customStyle="1" w:styleId="af1">
    <w:name w:val="Верхний колонтитул Знак"/>
    <w:link w:val="af0"/>
    <w:rsid w:val="002B0769"/>
    <w:rPr>
      <w:sz w:val="28"/>
      <w:szCs w:val="28"/>
    </w:rPr>
  </w:style>
  <w:style w:type="paragraph" w:styleId="af2">
    <w:name w:val="footer"/>
    <w:basedOn w:val="a"/>
    <w:link w:val="af3"/>
    <w:uiPriority w:val="99"/>
    <w:rsid w:val="002B0769"/>
    <w:pPr>
      <w:tabs>
        <w:tab w:val="center" w:pos="4677"/>
        <w:tab w:val="right" w:pos="9355"/>
      </w:tabs>
    </w:pPr>
    <w:rPr>
      <w:lang w:val="x-none" w:eastAsia="x-none"/>
    </w:rPr>
  </w:style>
  <w:style w:type="character" w:customStyle="1" w:styleId="af3">
    <w:name w:val="Нижний колонтитул Знак"/>
    <w:link w:val="af2"/>
    <w:uiPriority w:val="99"/>
    <w:rsid w:val="002B0769"/>
    <w:rPr>
      <w:sz w:val="28"/>
      <w:szCs w:val="28"/>
    </w:rPr>
  </w:style>
  <w:style w:type="character" w:customStyle="1" w:styleId="12">
    <w:name w:val="Заголовок №1_"/>
    <w:link w:val="13"/>
    <w:rsid w:val="00651EAC"/>
    <w:rPr>
      <w:rFonts w:eastAsia="Times New Roman"/>
      <w:spacing w:val="10"/>
      <w:sz w:val="27"/>
      <w:szCs w:val="27"/>
      <w:shd w:val="clear" w:color="auto" w:fill="FFFFFF"/>
    </w:rPr>
  </w:style>
  <w:style w:type="character" w:customStyle="1" w:styleId="20">
    <w:name w:val="Заголовок №2_"/>
    <w:link w:val="21"/>
    <w:rsid w:val="00651EAC"/>
    <w:rPr>
      <w:rFonts w:eastAsia="Times New Roman"/>
      <w:spacing w:val="10"/>
      <w:sz w:val="21"/>
      <w:szCs w:val="21"/>
      <w:shd w:val="clear" w:color="auto" w:fill="FFFFFF"/>
    </w:rPr>
  </w:style>
  <w:style w:type="character" w:customStyle="1" w:styleId="22">
    <w:name w:val="Основной текст (2)_"/>
    <w:link w:val="23"/>
    <w:rsid w:val="00651EAC"/>
    <w:rPr>
      <w:rFonts w:eastAsia="Times New Roman"/>
      <w:shd w:val="clear" w:color="auto" w:fill="FFFFFF"/>
    </w:rPr>
  </w:style>
  <w:style w:type="character" w:customStyle="1" w:styleId="31">
    <w:name w:val="Основной текст (3)_"/>
    <w:link w:val="32"/>
    <w:rsid w:val="00651EAC"/>
    <w:rPr>
      <w:rFonts w:eastAsia="Times New Roman"/>
      <w:shd w:val="clear" w:color="auto" w:fill="FFFFFF"/>
    </w:rPr>
  </w:style>
  <w:style w:type="character" w:customStyle="1" w:styleId="2105pt0pt">
    <w:name w:val="Основной текст (2) + 10;5 pt;Интервал 0 pt"/>
    <w:rsid w:val="00651EAC"/>
    <w:rPr>
      <w:rFonts w:ascii="Times New Roman" w:eastAsia="Times New Roman" w:hAnsi="Times New Roman" w:cs="Times New Roman"/>
      <w:b w:val="0"/>
      <w:bCs w:val="0"/>
      <w:i w:val="0"/>
      <w:iCs w:val="0"/>
      <w:smallCaps w:val="0"/>
      <w:strike w:val="0"/>
      <w:spacing w:val="10"/>
      <w:sz w:val="21"/>
      <w:szCs w:val="21"/>
    </w:rPr>
  </w:style>
  <w:style w:type="character" w:customStyle="1" w:styleId="af4">
    <w:name w:val="Основной текст_"/>
    <w:link w:val="14"/>
    <w:rsid w:val="00651EAC"/>
    <w:rPr>
      <w:rFonts w:eastAsia="Times New Roman"/>
      <w:spacing w:val="10"/>
      <w:sz w:val="21"/>
      <w:szCs w:val="21"/>
      <w:shd w:val="clear" w:color="auto" w:fill="FFFFFF"/>
    </w:rPr>
  </w:style>
  <w:style w:type="character" w:customStyle="1" w:styleId="af5">
    <w:name w:val="Основной текст + Полужирный"/>
    <w:rsid w:val="00651EAC"/>
    <w:rPr>
      <w:rFonts w:ascii="Times New Roman" w:eastAsia="Times New Roman" w:hAnsi="Times New Roman" w:cs="Times New Roman"/>
      <w:b/>
      <w:bCs/>
      <w:i w:val="0"/>
      <w:iCs w:val="0"/>
      <w:smallCaps w:val="0"/>
      <w:strike w:val="0"/>
      <w:spacing w:val="10"/>
      <w:sz w:val="21"/>
      <w:szCs w:val="21"/>
    </w:rPr>
  </w:style>
  <w:style w:type="paragraph" w:customStyle="1" w:styleId="13">
    <w:name w:val="Заголовок №1"/>
    <w:basedOn w:val="a"/>
    <w:link w:val="12"/>
    <w:rsid w:val="00651EAC"/>
    <w:pPr>
      <w:shd w:val="clear" w:color="auto" w:fill="FFFFFF"/>
      <w:spacing w:after="60" w:line="0" w:lineRule="atLeast"/>
      <w:outlineLvl w:val="0"/>
    </w:pPr>
    <w:rPr>
      <w:rFonts w:eastAsia="Times New Roman"/>
      <w:spacing w:val="10"/>
      <w:sz w:val="27"/>
      <w:szCs w:val="27"/>
      <w:lang w:val="x-none" w:eastAsia="x-none"/>
    </w:rPr>
  </w:style>
  <w:style w:type="paragraph" w:customStyle="1" w:styleId="21">
    <w:name w:val="Заголовок №2"/>
    <w:basedOn w:val="a"/>
    <w:link w:val="20"/>
    <w:rsid w:val="00651EAC"/>
    <w:pPr>
      <w:shd w:val="clear" w:color="auto" w:fill="FFFFFF"/>
      <w:spacing w:before="60" w:after="300" w:line="0" w:lineRule="atLeast"/>
      <w:outlineLvl w:val="1"/>
    </w:pPr>
    <w:rPr>
      <w:rFonts w:eastAsia="Times New Roman"/>
      <w:spacing w:val="10"/>
      <w:sz w:val="21"/>
      <w:szCs w:val="21"/>
      <w:lang w:val="x-none" w:eastAsia="x-none"/>
    </w:rPr>
  </w:style>
  <w:style w:type="paragraph" w:customStyle="1" w:styleId="23">
    <w:name w:val="Основной текст (2)"/>
    <w:basedOn w:val="a"/>
    <w:link w:val="22"/>
    <w:rsid w:val="00651EAC"/>
    <w:pPr>
      <w:shd w:val="clear" w:color="auto" w:fill="FFFFFF"/>
      <w:spacing w:before="300" w:after="60" w:line="0" w:lineRule="atLeast"/>
    </w:pPr>
    <w:rPr>
      <w:rFonts w:eastAsia="Times New Roman"/>
      <w:sz w:val="20"/>
      <w:szCs w:val="20"/>
      <w:lang w:val="x-none" w:eastAsia="x-none"/>
    </w:rPr>
  </w:style>
  <w:style w:type="paragraph" w:customStyle="1" w:styleId="32">
    <w:name w:val="Основной текст (3)"/>
    <w:basedOn w:val="a"/>
    <w:link w:val="31"/>
    <w:rsid w:val="00651EAC"/>
    <w:pPr>
      <w:shd w:val="clear" w:color="auto" w:fill="FFFFFF"/>
      <w:spacing w:before="300" w:line="245" w:lineRule="exact"/>
    </w:pPr>
    <w:rPr>
      <w:rFonts w:eastAsia="Times New Roman"/>
      <w:sz w:val="20"/>
      <w:szCs w:val="20"/>
      <w:lang w:val="x-none" w:eastAsia="x-none"/>
    </w:rPr>
  </w:style>
  <w:style w:type="paragraph" w:customStyle="1" w:styleId="14">
    <w:name w:val="Основной текст1"/>
    <w:basedOn w:val="a"/>
    <w:link w:val="af4"/>
    <w:rsid w:val="00651EAC"/>
    <w:pPr>
      <w:shd w:val="clear" w:color="auto" w:fill="FFFFFF"/>
      <w:spacing w:before="480" w:line="266" w:lineRule="exact"/>
      <w:jc w:val="both"/>
    </w:pPr>
    <w:rPr>
      <w:rFonts w:eastAsia="Times New Roman"/>
      <w:spacing w:val="10"/>
      <w:sz w:val="21"/>
      <w:szCs w:val="21"/>
      <w:lang w:val="x-none" w:eastAsia="x-none"/>
    </w:rPr>
  </w:style>
  <w:style w:type="character" w:customStyle="1" w:styleId="WW8Num1z0">
    <w:name w:val="WW8Num1z0"/>
    <w:rsid w:val="00620010"/>
    <w:rPr>
      <w:rFonts w:ascii="Symbol" w:hAnsi="Symbol"/>
    </w:rPr>
  </w:style>
  <w:style w:type="character" w:customStyle="1" w:styleId="WW8Num1z1">
    <w:name w:val="WW8Num1z1"/>
    <w:rsid w:val="00620010"/>
    <w:rPr>
      <w:rFonts w:ascii="Courier New" w:hAnsi="Courier New" w:cs="Courier New"/>
    </w:rPr>
  </w:style>
  <w:style w:type="character" w:customStyle="1" w:styleId="WW8Num1z2">
    <w:name w:val="WW8Num1z2"/>
    <w:rsid w:val="00620010"/>
    <w:rPr>
      <w:rFonts w:ascii="Wingdings" w:hAnsi="Wingdings"/>
    </w:rPr>
  </w:style>
  <w:style w:type="character" w:customStyle="1" w:styleId="WW8Num2z0">
    <w:name w:val="WW8Num2z0"/>
    <w:rsid w:val="00620010"/>
    <w:rPr>
      <w:rFonts w:cs="Times New Roman"/>
    </w:rPr>
  </w:style>
  <w:style w:type="character" w:customStyle="1" w:styleId="15">
    <w:name w:val="Основной шрифт абзаца1"/>
    <w:rsid w:val="00620010"/>
  </w:style>
  <w:style w:type="paragraph" w:styleId="af6">
    <w:name w:val="Title"/>
    <w:basedOn w:val="a"/>
    <w:next w:val="aa"/>
    <w:rsid w:val="00620010"/>
    <w:pPr>
      <w:keepNext/>
      <w:suppressAutoHyphens/>
      <w:spacing w:before="240" w:after="120"/>
    </w:pPr>
    <w:rPr>
      <w:rFonts w:ascii="Arial" w:eastAsia="SimSun" w:hAnsi="Arial" w:cs="Tahoma"/>
      <w:lang w:eastAsia="ar-SA"/>
    </w:rPr>
  </w:style>
  <w:style w:type="paragraph" w:styleId="af7">
    <w:name w:val="List"/>
    <w:basedOn w:val="aa"/>
    <w:rsid w:val="00620010"/>
    <w:pPr>
      <w:suppressAutoHyphens/>
    </w:pPr>
    <w:rPr>
      <w:rFonts w:cs="Tahoma"/>
      <w:lang w:val="ru-RU" w:eastAsia="ar-SA"/>
    </w:rPr>
  </w:style>
  <w:style w:type="paragraph" w:customStyle="1" w:styleId="16">
    <w:name w:val="Название1"/>
    <w:basedOn w:val="a"/>
    <w:rsid w:val="00620010"/>
    <w:pPr>
      <w:suppressLineNumbers/>
      <w:suppressAutoHyphens/>
      <w:spacing w:before="120" w:after="120"/>
    </w:pPr>
    <w:rPr>
      <w:rFonts w:eastAsia="Times New Roman" w:cs="Tahoma"/>
      <w:i/>
      <w:iCs/>
      <w:sz w:val="24"/>
      <w:szCs w:val="24"/>
      <w:lang w:eastAsia="ar-SA"/>
    </w:rPr>
  </w:style>
  <w:style w:type="paragraph" w:customStyle="1" w:styleId="17">
    <w:name w:val="Указатель1"/>
    <w:basedOn w:val="a"/>
    <w:rsid w:val="00620010"/>
    <w:pPr>
      <w:suppressLineNumbers/>
      <w:suppressAutoHyphens/>
    </w:pPr>
    <w:rPr>
      <w:rFonts w:eastAsia="Times New Roman" w:cs="Tahoma"/>
      <w:sz w:val="24"/>
      <w:szCs w:val="24"/>
      <w:lang w:eastAsia="ar-SA"/>
    </w:rPr>
  </w:style>
  <w:style w:type="paragraph" w:customStyle="1" w:styleId="af8">
    <w:name w:val="Содержимое таблицы"/>
    <w:basedOn w:val="a"/>
    <w:rsid w:val="00620010"/>
    <w:pPr>
      <w:suppressLineNumbers/>
      <w:suppressAutoHyphens/>
    </w:pPr>
    <w:rPr>
      <w:rFonts w:eastAsia="Times New Roman"/>
      <w:sz w:val="24"/>
      <w:szCs w:val="24"/>
      <w:lang w:eastAsia="ar-SA"/>
    </w:rPr>
  </w:style>
  <w:style w:type="paragraph" w:customStyle="1" w:styleId="af9">
    <w:name w:val="Заголовок таблицы"/>
    <w:basedOn w:val="af8"/>
    <w:rsid w:val="00620010"/>
    <w:pPr>
      <w:jc w:val="center"/>
    </w:pPr>
    <w:rPr>
      <w:b/>
      <w:bCs/>
    </w:rPr>
  </w:style>
  <w:style w:type="character" w:customStyle="1" w:styleId="b-forumtext">
    <w:name w:val="b-forum__text"/>
    <w:rsid w:val="007C7961"/>
  </w:style>
  <w:style w:type="paragraph" w:styleId="afa">
    <w:name w:val="No Spacing"/>
    <w:uiPriority w:val="1"/>
    <w:qFormat/>
    <w:rsid w:val="005F4B94"/>
    <w:pPr>
      <w:suppressAutoHyphens/>
    </w:pPr>
    <w:rPr>
      <w:rFonts w:eastAsia="Times New Roman"/>
      <w:sz w:val="24"/>
      <w:szCs w:val="24"/>
      <w:lang w:eastAsia="ar-SA"/>
    </w:rPr>
  </w:style>
  <w:style w:type="character" w:customStyle="1" w:styleId="company-bold">
    <w:name w:val="company-bold"/>
    <w:basedOn w:val="a0"/>
    <w:rsid w:val="00136074"/>
  </w:style>
  <w:style w:type="character" w:customStyle="1" w:styleId="street-address">
    <w:name w:val="street-address"/>
    <w:rsid w:val="00B1317A"/>
  </w:style>
  <w:style w:type="paragraph" w:customStyle="1" w:styleId="ConsPlusTitle">
    <w:name w:val="ConsPlusTitle"/>
    <w:rsid w:val="0061275D"/>
    <w:pPr>
      <w:autoSpaceDE w:val="0"/>
      <w:autoSpaceDN w:val="0"/>
      <w:adjustRightInd w:val="0"/>
    </w:pPr>
    <w:rPr>
      <w:rFonts w:eastAsia="Times New Roman"/>
      <w:b/>
      <w:sz w:val="28"/>
      <w:szCs w:val="28"/>
    </w:rPr>
  </w:style>
  <w:style w:type="paragraph" w:customStyle="1" w:styleId="msonormalmailrucssattributepostfix">
    <w:name w:val="msonormal_mailru_css_attribute_postfix"/>
    <w:basedOn w:val="a"/>
    <w:rsid w:val="005A284D"/>
    <w:pPr>
      <w:spacing w:before="100" w:beforeAutospacing="1" w:after="100" w:afterAutospacing="1"/>
    </w:pPr>
    <w:rPr>
      <w:rFonts w:eastAsia="Times New Roman"/>
      <w:sz w:val="24"/>
      <w:szCs w:val="24"/>
    </w:rPr>
  </w:style>
  <w:style w:type="paragraph" w:customStyle="1" w:styleId="gmail-msoplaintextmailrucssattributepostfix">
    <w:name w:val="gmail-msoplaintext_mailru_css_attribute_postfix"/>
    <w:basedOn w:val="a"/>
    <w:rsid w:val="00AE3E9C"/>
    <w:pPr>
      <w:spacing w:before="100" w:beforeAutospacing="1" w:after="100" w:afterAutospacing="1"/>
    </w:pPr>
    <w:rPr>
      <w:rFonts w:eastAsia="Times New Roman"/>
      <w:sz w:val="24"/>
      <w:szCs w:val="24"/>
    </w:rPr>
  </w:style>
  <w:style w:type="paragraph" w:customStyle="1" w:styleId="afb">
    <w:name w:val="По умолчанию"/>
    <w:rsid w:val="00AE3E9C"/>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msoplaintextmailrucssattributepostfixmailrucssattributepostfixmailrucssattributepostfix">
    <w:name w:val="msoplaintextmailrucssattributepostfixmailrucssattributepostfix_mailru_css_attribute_postfix"/>
    <w:basedOn w:val="a"/>
    <w:rsid w:val="00AE3E9C"/>
    <w:pPr>
      <w:spacing w:before="100" w:beforeAutospacing="1" w:after="100" w:afterAutospacing="1"/>
    </w:pPr>
    <w:rPr>
      <w:rFonts w:eastAsia="Times New Roman"/>
      <w:sz w:val="24"/>
      <w:szCs w:val="24"/>
    </w:rPr>
  </w:style>
  <w:style w:type="paragraph" w:customStyle="1" w:styleId="msonormalmailrucssattributepostfixmailrucssattributepostfixmailrucssattributepostfix">
    <w:name w:val="msonormalmailrucssattributepostfixmailrucssattributepostfix_mailru_css_attribute_postfix"/>
    <w:basedOn w:val="a"/>
    <w:rsid w:val="00AE3E9C"/>
    <w:pPr>
      <w:spacing w:before="100" w:beforeAutospacing="1" w:after="100" w:afterAutospacing="1"/>
    </w:pPr>
    <w:rPr>
      <w:rFonts w:eastAsia="Times New Roman"/>
      <w:sz w:val="24"/>
      <w:szCs w:val="24"/>
    </w:rPr>
  </w:style>
  <w:style w:type="paragraph" w:customStyle="1" w:styleId="msolistparagraphcxspfirstmailrucssattributepostfixmailrucssattributepostfixmailrucssattributepostfix">
    <w:name w:val="msolistparagraphcxspfirstmailrucssattributepostfixmailrucssattributepostfix_mailru_css_attribute_postfix"/>
    <w:basedOn w:val="a"/>
    <w:rsid w:val="00AE3E9C"/>
    <w:pPr>
      <w:spacing w:before="100" w:beforeAutospacing="1" w:after="100" w:afterAutospacing="1"/>
    </w:pPr>
    <w:rPr>
      <w:rFonts w:eastAsia="Times New Roman"/>
      <w:sz w:val="24"/>
      <w:szCs w:val="24"/>
    </w:rPr>
  </w:style>
  <w:style w:type="paragraph" w:customStyle="1" w:styleId="msolistparagraphcxsplastmailrucssattributepostfixmailrucssattributepostfixmailrucssattributepostfix">
    <w:name w:val="msolistparagraphcxsplastmailrucssattributepostfixmailrucssattributepostfix_mailru_css_attribute_postfix"/>
    <w:basedOn w:val="a"/>
    <w:rsid w:val="00AE3E9C"/>
    <w:pPr>
      <w:spacing w:before="100" w:beforeAutospacing="1" w:after="100" w:afterAutospacing="1"/>
    </w:pPr>
    <w:rPr>
      <w:rFonts w:eastAsia="Times New Roman"/>
      <w:sz w:val="24"/>
      <w:szCs w:val="24"/>
    </w:rPr>
  </w:style>
  <w:style w:type="paragraph" w:customStyle="1" w:styleId="msoplaintextmailrucssattributepostfix">
    <w:name w:val="msoplaintext_mailru_css_attribute_postfix"/>
    <w:basedOn w:val="a"/>
    <w:rsid w:val="00AE3E9C"/>
    <w:pPr>
      <w:spacing w:before="100" w:beforeAutospacing="1" w:after="100" w:afterAutospacing="1"/>
    </w:pPr>
    <w:rPr>
      <w:rFonts w:eastAsia="Times New Roman"/>
      <w:sz w:val="24"/>
      <w:szCs w:val="24"/>
    </w:rPr>
  </w:style>
  <w:style w:type="paragraph" w:customStyle="1" w:styleId="msolistparagraphcxspfirstmailrucssattributepostfix">
    <w:name w:val="msolistparagraphcxspfirst_mailru_css_attribute_postfix"/>
    <w:basedOn w:val="a"/>
    <w:rsid w:val="00AE3E9C"/>
    <w:pPr>
      <w:spacing w:before="100" w:beforeAutospacing="1" w:after="100" w:afterAutospacing="1"/>
    </w:pPr>
    <w:rPr>
      <w:rFonts w:eastAsia="Times New Roman"/>
      <w:sz w:val="24"/>
      <w:szCs w:val="24"/>
    </w:rPr>
  </w:style>
  <w:style w:type="paragraph" w:customStyle="1" w:styleId="msolistparagraphcxsplastmailrucssattributepostfix">
    <w:name w:val="msolistparagraphcxsplast_mailru_css_attribute_postfix"/>
    <w:basedOn w:val="a"/>
    <w:rsid w:val="00AE3E9C"/>
    <w:pPr>
      <w:spacing w:before="100" w:beforeAutospacing="1" w:after="100" w:afterAutospacing="1"/>
    </w:pPr>
    <w:rPr>
      <w:rFonts w:eastAsia="Times New Roman"/>
      <w:sz w:val="24"/>
      <w:szCs w:val="24"/>
    </w:rPr>
  </w:style>
  <w:style w:type="paragraph" w:customStyle="1" w:styleId="amailrucssattributepostfix">
    <w:name w:val="a_mailru_css_attribute_postfix"/>
    <w:basedOn w:val="a"/>
    <w:rsid w:val="00AE3E9C"/>
    <w:pPr>
      <w:spacing w:before="100" w:beforeAutospacing="1" w:after="100" w:afterAutospacing="1"/>
    </w:pPr>
    <w:rPr>
      <w:rFonts w:eastAsia="Times New Roman"/>
      <w:sz w:val="24"/>
      <w:szCs w:val="24"/>
    </w:rPr>
  </w:style>
  <w:style w:type="paragraph" w:customStyle="1" w:styleId="s5mailrucssattributepostfix">
    <w:name w:val="s5_mailru_css_attribute_postfix"/>
    <w:basedOn w:val="a"/>
    <w:rsid w:val="00AE3E9C"/>
    <w:pPr>
      <w:spacing w:before="100" w:beforeAutospacing="1" w:after="100" w:afterAutospacing="1"/>
    </w:pPr>
    <w:rPr>
      <w:rFonts w:eastAsia="Times New Roman"/>
      <w:sz w:val="24"/>
      <w:szCs w:val="24"/>
    </w:rPr>
  </w:style>
  <w:style w:type="paragraph" w:customStyle="1" w:styleId="s6mailrucssattributepostfix">
    <w:name w:val="s6_mailru_css_attribute_postfix"/>
    <w:basedOn w:val="a"/>
    <w:rsid w:val="00AE3E9C"/>
    <w:pPr>
      <w:spacing w:before="100" w:beforeAutospacing="1" w:after="100" w:afterAutospacing="1"/>
    </w:pPr>
    <w:rPr>
      <w:rFonts w:eastAsia="Times New Roman"/>
      <w:sz w:val="24"/>
      <w:szCs w:val="24"/>
    </w:rPr>
  </w:style>
  <w:style w:type="paragraph" w:customStyle="1" w:styleId="s7mailrucssattributepostfix">
    <w:name w:val="s7_mailru_css_attribute_postfix"/>
    <w:basedOn w:val="a"/>
    <w:rsid w:val="00AE3E9C"/>
    <w:pPr>
      <w:spacing w:before="100" w:beforeAutospacing="1" w:after="100" w:afterAutospacing="1"/>
    </w:pPr>
    <w:rPr>
      <w:rFonts w:eastAsia="Times New Roman"/>
      <w:sz w:val="24"/>
      <w:szCs w:val="24"/>
    </w:rPr>
  </w:style>
  <w:style w:type="paragraph" w:customStyle="1" w:styleId="s8mailrucssattributepostfix">
    <w:name w:val="s8_mailru_css_attribute_postfix"/>
    <w:basedOn w:val="a"/>
    <w:rsid w:val="00AE3E9C"/>
    <w:pPr>
      <w:spacing w:before="100" w:beforeAutospacing="1" w:after="100" w:afterAutospacing="1"/>
    </w:pPr>
    <w:rPr>
      <w:rFonts w:eastAsia="Times New Roman"/>
      <w:sz w:val="24"/>
      <w:szCs w:val="24"/>
    </w:rPr>
  </w:style>
  <w:style w:type="paragraph" w:customStyle="1" w:styleId="s10mailrucssattributepostfix">
    <w:name w:val="s10_mailru_css_attribute_postfix"/>
    <w:basedOn w:val="a"/>
    <w:rsid w:val="00AE3E9C"/>
    <w:pPr>
      <w:spacing w:before="100" w:beforeAutospacing="1" w:after="100" w:afterAutospacing="1"/>
    </w:pPr>
    <w:rPr>
      <w:rFonts w:eastAsia="Times New Roman"/>
      <w:sz w:val="24"/>
      <w:szCs w:val="24"/>
    </w:rPr>
  </w:style>
  <w:style w:type="paragraph" w:customStyle="1" w:styleId="gmail-msolistparagraphmailrucssattributepostfix">
    <w:name w:val="gmail-msolistparagraph_mailru_css_attribute_postfix"/>
    <w:basedOn w:val="a"/>
    <w:rsid w:val="00AE3E9C"/>
    <w:pPr>
      <w:spacing w:before="100" w:beforeAutospacing="1" w:after="100" w:afterAutospacing="1"/>
    </w:pPr>
    <w:rPr>
      <w:rFonts w:eastAsia="Times New Roman"/>
      <w:sz w:val="24"/>
      <w:szCs w:val="24"/>
    </w:rPr>
  </w:style>
  <w:style w:type="paragraph" w:customStyle="1" w:styleId="gmail-amailrucssattributepostfix">
    <w:name w:val="gmail-a_mailru_css_attribute_postfix"/>
    <w:basedOn w:val="a"/>
    <w:rsid w:val="00AE3E9C"/>
    <w:pPr>
      <w:spacing w:before="100" w:beforeAutospacing="1" w:after="100" w:afterAutospacing="1"/>
    </w:pPr>
    <w:rPr>
      <w:rFonts w:eastAsia="Times New Roman"/>
      <w:sz w:val="24"/>
      <w:szCs w:val="24"/>
    </w:rPr>
  </w:style>
  <w:style w:type="paragraph" w:customStyle="1" w:styleId="w3-n">
    <w:name w:val="w3-n"/>
    <w:basedOn w:val="a"/>
    <w:rsid w:val="00D566E8"/>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81">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86">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15">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sChild>
        <w:div w:id="93">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05863">
      <w:bodyDiv w:val="1"/>
      <w:marLeft w:val="0"/>
      <w:marRight w:val="0"/>
      <w:marTop w:val="0"/>
      <w:marBottom w:val="0"/>
      <w:divBdr>
        <w:top w:val="none" w:sz="0" w:space="0" w:color="auto"/>
        <w:left w:val="none" w:sz="0" w:space="0" w:color="auto"/>
        <w:bottom w:val="none" w:sz="0" w:space="0" w:color="auto"/>
        <w:right w:val="none" w:sz="0" w:space="0" w:color="auto"/>
      </w:divBdr>
    </w:div>
    <w:div w:id="55055665">
      <w:bodyDiv w:val="1"/>
      <w:marLeft w:val="0"/>
      <w:marRight w:val="0"/>
      <w:marTop w:val="0"/>
      <w:marBottom w:val="0"/>
      <w:divBdr>
        <w:top w:val="none" w:sz="0" w:space="0" w:color="auto"/>
        <w:left w:val="none" w:sz="0" w:space="0" w:color="auto"/>
        <w:bottom w:val="none" w:sz="0" w:space="0" w:color="auto"/>
        <w:right w:val="none" w:sz="0" w:space="0" w:color="auto"/>
      </w:divBdr>
    </w:div>
    <w:div w:id="81806761">
      <w:bodyDiv w:val="1"/>
      <w:marLeft w:val="0"/>
      <w:marRight w:val="0"/>
      <w:marTop w:val="0"/>
      <w:marBottom w:val="0"/>
      <w:divBdr>
        <w:top w:val="none" w:sz="0" w:space="0" w:color="auto"/>
        <w:left w:val="none" w:sz="0" w:space="0" w:color="auto"/>
        <w:bottom w:val="none" w:sz="0" w:space="0" w:color="auto"/>
        <w:right w:val="none" w:sz="0" w:space="0" w:color="auto"/>
      </w:divBdr>
    </w:div>
    <w:div w:id="128789130">
      <w:bodyDiv w:val="1"/>
      <w:marLeft w:val="0"/>
      <w:marRight w:val="0"/>
      <w:marTop w:val="0"/>
      <w:marBottom w:val="0"/>
      <w:divBdr>
        <w:top w:val="none" w:sz="0" w:space="0" w:color="auto"/>
        <w:left w:val="none" w:sz="0" w:space="0" w:color="auto"/>
        <w:bottom w:val="none" w:sz="0" w:space="0" w:color="auto"/>
        <w:right w:val="none" w:sz="0" w:space="0" w:color="auto"/>
      </w:divBdr>
    </w:div>
    <w:div w:id="136842216">
      <w:bodyDiv w:val="1"/>
      <w:marLeft w:val="0"/>
      <w:marRight w:val="0"/>
      <w:marTop w:val="0"/>
      <w:marBottom w:val="0"/>
      <w:divBdr>
        <w:top w:val="none" w:sz="0" w:space="0" w:color="auto"/>
        <w:left w:val="none" w:sz="0" w:space="0" w:color="auto"/>
        <w:bottom w:val="none" w:sz="0" w:space="0" w:color="auto"/>
        <w:right w:val="none" w:sz="0" w:space="0" w:color="auto"/>
      </w:divBdr>
    </w:div>
    <w:div w:id="138697633">
      <w:bodyDiv w:val="1"/>
      <w:marLeft w:val="0"/>
      <w:marRight w:val="0"/>
      <w:marTop w:val="0"/>
      <w:marBottom w:val="0"/>
      <w:divBdr>
        <w:top w:val="none" w:sz="0" w:space="0" w:color="auto"/>
        <w:left w:val="none" w:sz="0" w:space="0" w:color="auto"/>
        <w:bottom w:val="none" w:sz="0" w:space="0" w:color="auto"/>
        <w:right w:val="none" w:sz="0" w:space="0" w:color="auto"/>
      </w:divBdr>
    </w:div>
    <w:div w:id="179242617">
      <w:bodyDiv w:val="1"/>
      <w:marLeft w:val="0"/>
      <w:marRight w:val="0"/>
      <w:marTop w:val="0"/>
      <w:marBottom w:val="0"/>
      <w:divBdr>
        <w:top w:val="none" w:sz="0" w:space="0" w:color="auto"/>
        <w:left w:val="none" w:sz="0" w:space="0" w:color="auto"/>
        <w:bottom w:val="none" w:sz="0" w:space="0" w:color="auto"/>
        <w:right w:val="none" w:sz="0" w:space="0" w:color="auto"/>
      </w:divBdr>
    </w:div>
    <w:div w:id="251354493">
      <w:bodyDiv w:val="1"/>
      <w:marLeft w:val="0"/>
      <w:marRight w:val="0"/>
      <w:marTop w:val="0"/>
      <w:marBottom w:val="0"/>
      <w:divBdr>
        <w:top w:val="none" w:sz="0" w:space="0" w:color="auto"/>
        <w:left w:val="none" w:sz="0" w:space="0" w:color="auto"/>
        <w:bottom w:val="none" w:sz="0" w:space="0" w:color="auto"/>
        <w:right w:val="none" w:sz="0" w:space="0" w:color="auto"/>
      </w:divBdr>
    </w:div>
    <w:div w:id="256644994">
      <w:bodyDiv w:val="1"/>
      <w:marLeft w:val="0"/>
      <w:marRight w:val="0"/>
      <w:marTop w:val="0"/>
      <w:marBottom w:val="0"/>
      <w:divBdr>
        <w:top w:val="none" w:sz="0" w:space="0" w:color="auto"/>
        <w:left w:val="none" w:sz="0" w:space="0" w:color="auto"/>
        <w:bottom w:val="none" w:sz="0" w:space="0" w:color="auto"/>
        <w:right w:val="none" w:sz="0" w:space="0" w:color="auto"/>
      </w:divBdr>
    </w:div>
    <w:div w:id="257519685">
      <w:bodyDiv w:val="1"/>
      <w:marLeft w:val="0"/>
      <w:marRight w:val="0"/>
      <w:marTop w:val="0"/>
      <w:marBottom w:val="0"/>
      <w:divBdr>
        <w:top w:val="none" w:sz="0" w:space="0" w:color="auto"/>
        <w:left w:val="none" w:sz="0" w:space="0" w:color="auto"/>
        <w:bottom w:val="none" w:sz="0" w:space="0" w:color="auto"/>
        <w:right w:val="none" w:sz="0" w:space="0" w:color="auto"/>
      </w:divBdr>
    </w:div>
    <w:div w:id="336150221">
      <w:bodyDiv w:val="1"/>
      <w:marLeft w:val="0"/>
      <w:marRight w:val="0"/>
      <w:marTop w:val="0"/>
      <w:marBottom w:val="0"/>
      <w:divBdr>
        <w:top w:val="none" w:sz="0" w:space="0" w:color="auto"/>
        <w:left w:val="none" w:sz="0" w:space="0" w:color="auto"/>
        <w:bottom w:val="none" w:sz="0" w:space="0" w:color="auto"/>
        <w:right w:val="none" w:sz="0" w:space="0" w:color="auto"/>
      </w:divBdr>
    </w:div>
    <w:div w:id="352151571">
      <w:bodyDiv w:val="1"/>
      <w:marLeft w:val="0"/>
      <w:marRight w:val="0"/>
      <w:marTop w:val="0"/>
      <w:marBottom w:val="0"/>
      <w:divBdr>
        <w:top w:val="none" w:sz="0" w:space="0" w:color="auto"/>
        <w:left w:val="none" w:sz="0" w:space="0" w:color="auto"/>
        <w:bottom w:val="none" w:sz="0" w:space="0" w:color="auto"/>
        <w:right w:val="none" w:sz="0" w:space="0" w:color="auto"/>
      </w:divBdr>
    </w:div>
    <w:div w:id="366108308">
      <w:bodyDiv w:val="1"/>
      <w:marLeft w:val="0"/>
      <w:marRight w:val="0"/>
      <w:marTop w:val="0"/>
      <w:marBottom w:val="0"/>
      <w:divBdr>
        <w:top w:val="none" w:sz="0" w:space="0" w:color="auto"/>
        <w:left w:val="none" w:sz="0" w:space="0" w:color="auto"/>
        <w:bottom w:val="none" w:sz="0" w:space="0" w:color="auto"/>
        <w:right w:val="none" w:sz="0" w:space="0" w:color="auto"/>
      </w:divBdr>
    </w:div>
    <w:div w:id="399520577">
      <w:bodyDiv w:val="1"/>
      <w:marLeft w:val="0"/>
      <w:marRight w:val="0"/>
      <w:marTop w:val="0"/>
      <w:marBottom w:val="0"/>
      <w:divBdr>
        <w:top w:val="none" w:sz="0" w:space="0" w:color="auto"/>
        <w:left w:val="none" w:sz="0" w:space="0" w:color="auto"/>
        <w:bottom w:val="none" w:sz="0" w:space="0" w:color="auto"/>
        <w:right w:val="none" w:sz="0" w:space="0" w:color="auto"/>
      </w:divBdr>
    </w:div>
    <w:div w:id="416369890">
      <w:bodyDiv w:val="1"/>
      <w:marLeft w:val="0"/>
      <w:marRight w:val="0"/>
      <w:marTop w:val="0"/>
      <w:marBottom w:val="0"/>
      <w:divBdr>
        <w:top w:val="none" w:sz="0" w:space="0" w:color="auto"/>
        <w:left w:val="none" w:sz="0" w:space="0" w:color="auto"/>
        <w:bottom w:val="none" w:sz="0" w:space="0" w:color="auto"/>
        <w:right w:val="none" w:sz="0" w:space="0" w:color="auto"/>
      </w:divBdr>
    </w:div>
    <w:div w:id="454757879">
      <w:bodyDiv w:val="1"/>
      <w:marLeft w:val="0"/>
      <w:marRight w:val="0"/>
      <w:marTop w:val="0"/>
      <w:marBottom w:val="0"/>
      <w:divBdr>
        <w:top w:val="none" w:sz="0" w:space="0" w:color="auto"/>
        <w:left w:val="none" w:sz="0" w:space="0" w:color="auto"/>
        <w:bottom w:val="none" w:sz="0" w:space="0" w:color="auto"/>
        <w:right w:val="none" w:sz="0" w:space="0" w:color="auto"/>
      </w:divBdr>
    </w:div>
    <w:div w:id="479153496">
      <w:bodyDiv w:val="1"/>
      <w:marLeft w:val="0"/>
      <w:marRight w:val="0"/>
      <w:marTop w:val="0"/>
      <w:marBottom w:val="0"/>
      <w:divBdr>
        <w:top w:val="none" w:sz="0" w:space="0" w:color="auto"/>
        <w:left w:val="none" w:sz="0" w:space="0" w:color="auto"/>
        <w:bottom w:val="none" w:sz="0" w:space="0" w:color="auto"/>
        <w:right w:val="none" w:sz="0" w:space="0" w:color="auto"/>
      </w:divBdr>
    </w:div>
    <w:div w:id="643701980">
      <w:bodyDiv w:val="1"/>
      <w:marLeft w:val="0"/>
      <w:marRight w:val="0"/>
      <w:marTop w:val="0"/>
      <w:marBottom w:val="0"/>
      <w:divBdr>
        <w:top w:val="none" w:sz="0" w:space="0" w:color="auto"/>
        <w:left w:val="none" w:sz="0" w:space="0" w:color="auto"/>
        <w:bottom w:val="none" w:sz="0" w:space="0" w:color="auto"/>
        <w:right w:val="none" w:sz="0" w:space="0" w:color="auto"/>
      </w:divBdr>
    </w:div>
    <w:div w:id="778989860">
      <w:bodyDiv w:val="1"/>
      <w:marLeft w:val="0"/>
      <w:marRight w:val="0"/>
      <w:marTop w:val="0"/>
      <w:marBottom w:val="0"/>
      <w:divBdr>
        <w:top w:val="none" w:sz="0" w:space="0" w:color="auto"/>
        <w:left w:val="none" w:sz="0" w:space="0" w:color="auto"/>
        <w:bottom w:val="none" w:sz="0" w:space="0" w:color="auto"/>
        <w:right w:val="none" w:sz="0" w:space="0" w:color="auto"/>
      </w:divBdr>
    </w:div>
    <w:div w:id="873149975">
      <w:bodyDiv w:val="1"/>
      <w:marLeft w:val="0"/>
      <w:marRight w:val="0"/>
      <w:marTop w:val="0"/>
      <w:marBottom w:val="0"/>
      <w:divBdr>
        <w:top w:val="none" w:sz="0" w:space="0" w:color="auto"/>
        <w:left w:val="none" w:sz="0" w:space="0" w:color="auto"/>
        <w:bottom w:val="none" w:sz="0" w:space="0" w:color="auto"/>
        <w:right w:val="none" w:sz="0" w:space="0" w:color="auto"/>
      </w:divBdr>
    </w:div>
    <w:div w:id="908228822">
      <w:bodyDiv w:val="1"/>
      <w:marLeft w:val="0"/>
      <w:marRight w:val="0"/>
      <w:marTop w:val="0"/>
      <w:marBottom w:val="0"/>
      <w:divBdr>
        <w:top w:val="none" w:sz="0" w:space="0" w:color="auto"/>
        <w:left w:val="none" w:sz="0" w:space="0" w:color="auto"/>
        <w:bottom w:val="none" w:sz="0" w:space="0" w:color="auto"/>
        <w:right w:val="none" w:sz="0" w:space="0" w:color="auto"/>
      </w:divBdr>
    </w:div>
    <w:div w:id="929657575">
      <w:bodyDiv w:val="1"/>
      <w:marLeft w:val="0"/>
      <w:marRight w:val="0"/>
      <w:marTop w:val="0"/>
      <w:marBottom w:val="0"/>
      <w:divBdr>
        <w:top w:val="none" w:sz="0" w:space="0" w:color="auto"/>
        <w:left w:val="none" w:sz="0" w:space="0" w:color="auto"/>
        <w:bottom w:val="none" w:sz="0" w:space="0" w:color="auto"/>
        <w:right w:val="none" w:sz="0" w:space="0" w:color="auto"/>
      </w:divBdr>
    </w:div>
    <w:div w:id="1021862183">
      <w:bodyDiv w:val="1"/>
      <w:marLeft w:val="0"/>
      <w:marRight w:val="0"/>
      <w:marTop w:val="0"/>
      <w:marBottom w:val="0"/>
      <w:divBdr>
        <w:top w:val="none" w:sz="0" w:space="0" w:color="auto"/>
        <w:left w:val="none" w:sz="0" w:space="0" w:color="auto"/>
        <w:bottom w:val="none" w:sz="0" w:space="0" w:color="auto"/>
        <w:right w:val="none" w:sz="0" w:space="0" w:color="auto"/>
      </w:divBdr>
    </w:div>
    <w:div w:id="1033847818">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
        <w:div w:id="1688095287">
          <w:marLeft w:val="0"/>
          <w:marRight w:val="0"/>
          <w:marTop w:val="0"/>
          <w:marBottom w:val="0"/>
          <w:divBdr>
            <w:top w:val="none" w:sz="0" w:space="0" w:color="auto"/>
            <w:left w:val="none" w:sz="0" w:space="0" w:color="auto"/>
            <w:bottom w:val="none" w:sz="0" w:space="0" w:color="auto"/>
            <w:right w:val="none" w:sz="0" w:space="0" w:color="auto"/>
          </w:divBdr>
        </w:div>
      </w:divsChild>
    </w:div>
    <w:div w:id="1102452030">
      <w:bodyDiv w:val="1"/>
      <w:marLeft w:val="0"/>
      <w:marRight w:val="0"/>
      <w:marTop w:val="0"/>
      <w:marBottom w:val="0"/>
      <w:divBdr>
        <w:top w:val="none" w:sz="0" w:space="0" w:color="auto"/>
        <w:left w:val="none" w:sz="0" w:space="0" w:color="auto"/>
        <w:bottom w:val="none" w:sz="0" w:space="0" w:color="auto"/>
        <w:right w:val="none" w:sz="0" w:space="0" w:color="auto"/>
      </w:divBdr>
    </w:div>
    <w:div w:id="1117945729">
      <w:bodyDiv w:val="1"/>
      <w:marLeft w:val="0"/>
      <w:marRight w:val="0"/>
      <w:marTop w:val="0"/>
      <w:marBottom w:val="0"/>
      <w:divBdr>
        <w:top w:val="none" w:sz="0" w:space="0" w:color="auto"/>
        <w:left w:val="none" w:sz="0" w:space="0" w:color="auto"/>
        <w:bottom w:val="none" w:sz="0" w:space="0" w:color="auto"/>
        <w:right w:val="none" w:sz="0" w:space="0" w:color="auto"/>
      </w:divBdr>
    </w:div>
    <w:div w:id="1215889531">
      <w:bodyDiv w:val="1"/>
      <w:marLeft w:val="0"/>
      <w:marRight w:val="0"/>
      <w:marTop w:val="0"/>
      <w:marBottom w:val="0"/>
      <w:divBdr>
        <w:top w:val="none" w:sz="0" w:space="0" w:color="auto"/>
        <w:left w:val="none" w:sz="0" w:space="0" w:color="auto"/>
        <w:bottom w:val="none" w:sz="0" w:space="0" w:color="auto"/>
        <w:right w:val="none" w:sz="0" w:space="0" w:color="auto"/>
      </w:divBdr>
    </w:div>
    <w:div w:id="1222863491">
      <w:bodyDiv w:val="1"/>
      <w:marLeft w:val="0"/>
      <w:marRight w:val="0"/>
      <w:marTop w:val="0"/>
      <w:marBottom w:val="0"/>
      <w:divBdr>
        <w:top w:val="none" w:sz="0" w:space="0" w:color="auto"/>
        <w:left w:val="none" w:sz="0" w:space="0" w:color="auto"/>
        <w:bottom w:val="none" w:sz="0" w:space="0" w:color="auto"/>
        <w:right w:val="none" w:sz="0" w:space="0" w:color="auto"/>
      </w:divBdr>
    </w:div>
    <w:div w:id="1233659995">
      <w:bodyDiv w:val="1"/>
      <w:marLeft w:val="0"/>
      <w:marRight w:val="0"/>
      <w:marTop w:val="0"/>
      <w:marBottom w:val="0"/>
      <w:divBdr>
        <w:top w:val="none" w:sz="0" w:space="0" w:color="auto"/>
        <w:left w:val="none" w:sz="0" w:space="0" w:color="auto"/>
        <w:bottom w:val="none" w:sz="0" w:space="0" w:color="auto"/>
        <w:right w:val="none" w:sz="0" w:space="0" w:color="auto"/>
      </w:divBdr>
    </w:div>
    <w:div w:id="1278565043">
      <w:bodyDiv w:val="1"/>
      <w:marLeft w:val="0"/>
      <w:marRight w:val="0"/>
      <w:marTop w:val="0"/>
      <w:marBottom w:val="0"/>
      <w:divBdr>
        <w:top w:val="none" w:sz="0" w:space="0" w:color="auto"/>
        <w:left w:val="none" w:sz="0" w:space="0" w:color="auto"/>
        <w:bottom w:val="none" w:sz="0" w:space="0" w:color="auto"/>
        <w:right w:val="none" w:sz="0" w:space="0" w:color="auto"/>
      </w:divBdr>
    </w:div>
    <w:div w:id="1352222034">
      <w:bodyDiv w:val="1"/>
      <w:marLeft w:val="0"/>
      <w:marRight w:val="0"/>
      <w:marTop w:val="0"/>
      <w:marBottom w:val="0"/>
      <w:divBdr>
        <w:top w:val="none" w:sz="0" w:space="0" w:color="auto"/>
        <w:left w:val="none" w:sz="0" w:space="0" w:color="auto"/>
        <w:bottom w:val="none" w:sz="0" w:space="0" w:color="auto"/>
        <w:right w:val="none" w:sz="0" w:space="0" w:color="auto"/>
      </w:divBdr>
    </w:div>
    <w:div w:id="1359235235">
      <w:bodyDiv w:val="1"/>
      <w:marLeft w:val="0"/>
      <w:marRight w:val="0"/>
      <w:marTop w:val="0"/>
      <w:marBottom w:val="0"/>
      <w:divBdr>
        <w:top w:val="none" w:sz="0" w:space="0" w:color="auto"/>
        <w:left w:val="none" w:sz="0" w:space="0" w:color="auto"/>
        <w:bottom w:val="none" w:sz="0" w:space="0" w:color="auto"/>
        <w:right w:val="none" w:sz="0" w:space="0" w:color="auto"/>
      </w:divBdr>
    </w:div>
    <w:div w:id="1390686920">
      <w:bodyDiv w:val="1"/>
      <w:marLeft w:val="0"/>
      <w:marRight w:val="0"/>
      <w:marTop w:val="0"/>
      <w:marBottom w:val="0"/>
      <w:divBdr>
        <w:top w:val="none" w:sz="0" w:space="0" w:color="auto"/>
        <w:left w:val="none" w:sz="0" w:space="0" w:color="auto"/>
        <w:bottom w:val="none" w:sz="0" w:space="0" w:color="auto"/>
        <w:right w:val="none" w:sz="0" w:space="0" w:color="auto"/>
      </w:divBdr>
    </w:div>
    <w:div w:id="1476408423">
      <w:bodyDiv w:val="1"/>
      <w:marLeft w:val="0"/>
      <w:marRight w:val="0"/>
      <w:marTop w:val="0"/>
      <w:marBottom w:val="0"/>
      <w:divBdr>
        <w:top w:val="none" w:sz="0" w:space="0" w:color="auto"/>
        <w:left w:val="none" w:sz="0" w:space="0" w:color="auto"/>
        <w:bottom w:val="none" w:sz="0" w:space="0" w:color="auto"/>
        <w:right w:val="none" w:sz="0" w:space="0" w:color="auto"/>
      </w:divBdr>
    </w:div>
    <w:div w:id="1479764322">
      <w:bodyDiv w:val="1"/>
      <w:marLeft w:val="0"/>
      <w:marRight w:val="0"/>
      <w:marTop w:val="0"/>
      <w:marBottom w:val="0"/>
      <w:divBdr>
        <w:top w:val="none" w:sz="0" w:space="0" w:color="auto"/>
        <w:left w:val="none" w:sz="0" w:space="0" w:color="auto"/>
        <w:bottom w:val="none" w:sz="0" w:space="0" w:color="auto"/>
        <w:right w:val="none" w:sz="0" w:space="0" w:color="auto"/>
      </w:divBdr>
    </w:div>
    <w:div w:id="1626302829">
      <w:bodyDiv w:val="1"/>
      <w:marLeft w:val="0"/>
      <w:marRight w:val="0"/>
      <w:marTop w:val="0"/>
      <w:marBottom w:val="0"/>
      <w:divBdr>
        <w:top w:val="none" w:sz="0" w:space="0" w:color="auto"/>
        <w:left w:val="none" w:sz="0" w:space="0" w:color="auto"/>
        <w:bottom w:val="none" w:sz="0" w:space="0" w:color="auto"/>
        <w:right w:val="none" w:sz="0" w:space="0" w:color="auto"/>
      </w:divBdr>
    </w:div>
    <w:div w:id="1659074372">
      <w:bodyDiv w:val="1"/>
      <w:marLeft w:val="0"/>
      <w:marRight w:val="0"/>
      <w:marTop w:val="0"/>
      <w:marBottom w:val="0"/>
      <w:divBdr>
        <w:top w:val="none" w:sz="0" w:space="0" w:color="auto"/>
        <w:left w:val="none" w:sz="0" w:space="0" w:color="auto"/>
        <w:bottom w:val="none" w:sz="0" w:space="0" w:color="auto"/>
        <w:right w:val="none" w:sz="0" w:space="0" w:color="auto"/>
      </w:divBdr>
    </w:div>
    <w:div w:id="1673727354">
      <w:bodyDiv w:val="1"/>
      <w:marLeft w:val="0"/>
      <w:marRight w:val="0"/>
      <w:marTop w:val="0"/>
      <w:marBottom w:val="0"/>
      <w:divBdr>
        <w:top w:val="none" w:sz="0" w:space="0" w:color="auto"/>
        <w:left w:val="none" w:sz="0" w:space="0" w:color="auto"/>
        <w:bottom w:val="none" w:sz="0" w:space="0" w:color="auto"/>
        <w:right w:val="none" w:sz="0" w:space="0" w:color="auto"/>
      </w:divBdr>
    </w:div>
    <w:div w:id="1748916945">
      <w:bodyDiv w:val="1"/>
      <w:marLeft w:val="0"/>
      <w:marRight w:val="0"/>
      <w:marTop w:val="0"/>
      <w:marBottom w:val="0"/>
      <w:divBdr>
        <w:top w:val="none" w:sz="0" w:space="0" w:color="auto"/>
        <w:left w:val="none" w:sz="0" w:space="0" w:color="auto"/>
        <w:bottom w:val="none" w:sz="0" w:space="0" w:color="auto"/>
        <w:right w:val="none" w:sz="0" w:space="0" w:color="auto"/>
      </w:divBdr>
    </w:div>
    <w:div w:id="1870292866">
      <w:bodyDiv w:val="1"/>
      <w:marLeft w:val="0"/>
      <w:marRight w:val="0"/>
      <w:marTop w:val="0"/>
      <w:marBottom w:val="0"/>
      <w:divBdr>
        <w:top w:val="none" w:sz="0" w:space="0" w:color="auto"/>
        <w:left w:val="none" w:sz="0" w:space="0" w:color="auto"/>
        <w:bottom w:val="none" w:sz="0" w:space="0" w:color="auto"/>
        <w:right w:val="none" w:sz="0" w:space="0" w:color="auto"/>
      </w:divBdr>
    </w:div>
    <w:div w:id="1953977780">
      <w:bodyDiv w:val="1"/>
      <w:marLeft w:val="0"/>
      <w:marRight w:val="0"/>
      <w:marTop w:val="0"/>
      <w:marBottom w:val="0"/>
      <w:divBdr>
        <w:top w:val="none" w:sz="0" w:space="0" w:color="auto"/>
        <w:left w:val="none" w:sz="0" w:space="0" w:color="auto"/>
        <w:bottom w:val="none" w:sz="0" w:space="0" w:color="auto"/>
        <w:right w:val="none" w:sz="0" w:space="0" w:color="auto"/>
      </w:divBdr>
    </w:div>
    <w:div w:id="2079135388">
      <w:bodyDiv w:val="1"/>
      <w:marLeft w:val="0"/>
      <w:marRight w:val="0"/>
      <w:marTop w:val="0"/>
      <w:marBottom w:val="0"/>
      <w:divBdr>
        <w:top w:val="none" w:sz="0" w:space="0" w:color="auto"/>
        <w:left w:val="none" w:sz="0" w:space="0" w:color="auto"/>
        <w:bottom w:val="none" w:sz="0" w:space="0" w:color="auto"/>
        <w:right w:val="none" w:sz="0" w:space="0" w:color="auto"/>
      </w:divBdr>
    </w:div>
    <w:div w:id="2107842548">
      <w:bodyDiv w:val="1"/>
      <w:marLeft w:val="0"/>
      <w:marRight w:val="0"/>
      <w:marTop w:val="0"/>
      <w:marBottom w:val="0"/>
      <w:divBdr>
        <w:top w:val="none" w:sz="0" w:space="0" w:color="auto"/>
        <w:left w:val="none" w:sz="0" w:space="0" w:color="auto"/>
        <w:bottom w:val="none" w:sz="0" w:space="0" w:color="auto"/>
        <w:right w:val="none" w:sz="0" w:space="0" w:color="auto"/>
      </w:divBdr>
    </w:div>
    <w:div w:id="214515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http://skrinshoter.ru/i/040619/157O4SpH.png" TargetMode="External"/><Relationship Id="rId26" Type="http://schemas.openxmlformats.org/officeDocument/2006/relationships/image" Target="http://skrinshoter.ru/i/040619/vlga2Td4.png"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http://skrinshoter.ru/i/040619/FMqLpLnJ.png"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http://skrinshoter.ru/i/040619/YkS3dhKa.png"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http://skrinshoter.ru/i/040619/gqgrleGA.png" TargetMode="External"/><Relationship Id="rId10" Type="http://schemas.openxmlformats.org/officeDocument/2006/relationships/image" Target="http://skrinshoter.ru/i/040619/UI6aF5P0.png" TargetMode="External"/><Relationship Id="rId19" Type="http://schemas.openxmlformats.org/officeDocument/2006/relationships/image" Target="media/image8.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http://skrinshoter.ru/i/040619/v6GUpJgF.png" TargetMode="External"/><Relationship Id="rId27" Type="http://schemas.openxmlformats.org/officeDocument/2006/relationships/image" Target="media/image13.png"/><Relationship Id="rId30" Type="http://schemas.openxmlformats.org/officeDocument/2006/relationships/hyperlink" Target="http://www.szao.mo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87767-F875-45FB-A9E6-1D7C93B9C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37</Pages>
  <Words>12418</Words>
  <Characters>70784</Characters>
  <Application>Microsoft Office Word</Application>
  <DocSecurity>0</DocSecurity>
  <Lines>589</Lines>
  <Paragraphs>166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Kraftway</Company>
  <LinksUpToDate>false</LinksUpToDate>
  <CharactersWithSpaces>83036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GEG</dc:creator>
  <cp:keywords/>
  <cp:lastModifiedBy>Сурдин Семён Львович</cp:lastModifiedBy>
  <cp:revision>16</cp:revision>
  <cp:lastPrinted>2019-06-11T05:42:00Z</cp:lastPrinted>
  <dcterms:created xsi:type="dcterms:W3CDTF">2019-06-10T05:59:00Z</dcterms:created>
  <dcterms:modified xsi:type="dcterms:W3CDTF">2019-06-11T09:07:00Z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421554552</vt:i4>
  </property>
</Properties>
</file>